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67A0095" w14:textId="77777777" w:rsidR="00A050E9" w:rsidRPr="00A050E9" w:rsidRDefault="00A050E9" w:rsidP="00145E8A">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after="0" w:line="260" w:lineRule="atLeast"/>
        <w:rPr>
          <w:rFonts w:ascii="Arial" w:hAnsi="Arial" w:cs="Arial"/>
          <w:bCs/>
          <w:sz w:val="20"/>
          <w:szCs w:val="20"/>
          <w:lang w:eastAsia="sl-SI"/>
        </w:rPr>
      </w:pPr>
      <w:r w:rsidRPr="00A050E9">
        <w:rPr>
          <w:rFonts w:ascii="Arial" w:hAnsi="Arial" w:cs="Arial"/>
          <w:bCs/>
          <w:sz w:val="20"/>
          <w:szCs w:val="20"/>
          <w:lang w:eastAsia="sl-SI"/>
        </w:rPr>
        <w:t>___________________________</w:t>
      </w:r>
    </w:p>
    <w:p w14:paraId="41754F63" w14:textId="77777777" w:rsidR="00A050E9" w:rsidRPr="00A050E9" w:rsidRDefault="00A050E9" w:rsidP="00145E8A">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after="0" w:line="260" w:lineRule="atLeast"/>
        <w:rPr>
          <w:rFonts w:ascii="Arial" w:hAnsi="Arial" w:cs="Arial"/>
          <w:bCs/>
          <w:sz w:val="20"/>
          <w:szCs w:val="20"/>
          <w:lang w:eastAsia="sl-SI"/>
        </w:rPr>
      </w:pPr>
      <w:r w:rsidRPr="00A050E9">
        <w:rPr>
          <w:rFonts w:ascii="Arial" w:hAnsi="Arial" w:cs="Arial"/>
          <w:bCs/>
          <w:sz w:val="20"/>
          <w:szCs w:val="20"/>
          <w:lang w:eastAsia="sl-SI"/>
        </w:rPr>
        <w:t>ki ga zastopa ________________</w:t>
      </w:r>
    </w:p>
    <w:p w14:paraId="4C735B29" w14:textId="77777777" w:rsidR="00A050E9" w:rsidRPr="00A050E9" w:rsidRDefault="00CA387C" w:rsidP="00145E8A">
      <w:pPr>
        <w:spacing w:after="0" w:line="260" w:lineRule="atLeast"/>
        <w:rPr>
          <w:rFonts w:ascii="Arial" w:hAnsi="Arial" w:cs="Arial"/>
          <w:sz w:val="20"/>
          <w:szCs w:val="20"/>
        </w:rPr>
      </w:pPr>
      <w:r w:rsidRPr="00CA387C">
        <w:rPr>
          <w:rFonts w:ascii="Arial" w:hAnsi="Arial" w:cs="Arial"/>
          <w:bCs/>
          <w:sz w:val="20"/>
          <w:szCs w:val="20"/>
        </w:rPr>
        <w:t>ID številka za DDV</w:t>
      </w:r>
      <w:r w:rsidR="00A050E9" w:rsidRPr="00A050E9">
        <w:rPr>
          <w:rFonts w:ascii="Arial" w:hAnsi="Arial" w:cs="Arial"/>
          <w:bCs/>
          <w:sz w:val="20"/>
          <w:szCs w:val="20"/>
        </w:rPr>
        <w:t>: ______________</w:t>
      </w:r>
    </w:p>
    <w:p w14:paraId="007D17B4" w14:textId="77777777" w:rsidR="00A050E9" w:rsidRPr="00A050E9" w:rsidRDefault="00A050E9" w:rsidP="00145E8A">
      <w:pPr>
        <w:spacing w:after="0" w:line="260" w:lineRule="atLeast"/>
        <w:rPr>
          <w:rFonts w:ascii="Arial" w:hAnsi="Arial" w:cs="Arial"/>
          <w:bCs/>
          <w:sz w:val="20"/>
          <w:szCs w:val="20"/>
        </w:rPr>
      </w:pPr>
      <w:r w:rsidRPr="00A050E9">
        <w:rPr>
          <w:rFonts w:ascii="Arial" w:hAnsi="Arial" w:cs="Arial"/>
          <w:bCs/>
          <w:sz w:val="20"/>
          <w:szCs w:val="20"/>
        </w:rPr>
        <w:t>Matična št.: __________________</w:t>
      </w:r>
    </w:p>
    <w:p w14:paraId="5A0305C4" w14:textId="77777777" w:rsidR="00A050E9" w:rsidRPr="00A050E9" w:rsidRDefault="00A050E9" w:rsidP="00145E8A">
      <w:pPr>
        <w:spacing w:after="0" w:line="260" w:lineRule="atLeast"/>
        <w:rPr>
          <w:rFonts w:ascii="Arial" w:hAnsi="Arial" w:cs="Arial"/>
          <w:bCs/>
          <w:sz w:val="20"/>
          <w:szCs w:val="20"/>
        </w:rPr>
      </w:pPr>
      <w:r w:rsidRPr="00A050E9">
        <w:rPr>
          <w:rFonts w:ascii="Arial" w:hAnsi="Arial" w:cs="Arial"/>
          <w:bCs/>
          <w:sz w:val="20"/>
          <w:szCs w:val="20"/>
        </w:rPr>
        <w:t>Številka računa: ______________</w:t>
      </w:r>
    </w:p>
    <w:p w14:paraId="410124F1" w14:textId="77777777" w:rsidR="00A050E9" w:rsidRPr="00A050E9" w:rsidRDefault="00A050E9" w:rsidP="00145E8A">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after="0" w:line="260" w:lineRule="atLeast"/>
        <w:jc w:val="both"/>
        <w:rPr>
          <w:rFonts w:ascii="Arial" w:hAnsi="Arial" w:cs="Arial"/>
          <w:bCs/>
          <w:sz w:val="20"/>
          <w:szCs w:val="20"/>
          <w:lang w:eastAsia="sl-SI"/>
        </w:rPr>
      </w:pPr>
      <w:r w:rsidRPr="00A050E9">
        <w:rPr>
          <w:rFonts w:ascii="Arial" w:hAnsi="Arial" w:cs="Arial"/>
          <w:bCs/>
          <w:sz w:val="20"/>
          <w:szCs w:val="20"/>
          <w:lang w:eastAsia="sl-SI"/>
        </w:rPr>
        <w:t xml:space="preserve">(v nadaljnjem besedilu: </w:t>
      </w:r>
      <w:r w:rsidRPr="007137EB">
        <w:rPr>
          <w:rFonts w:ascii="Arial" w:hAnsi="Arial" w:cs="Arial"/>
          <w:b/>
          <w:bCs/>
          <w:sz w:val="20"/>
          <w:szCs w:val="20"/>
          <w:lang w:eastAsia="sl-SI"/>
        </w:rPr>
        <w:t>posamezni naročnik</w:t>
      </w:r>
      <w:r w:rsidRPr="00A050E9">
        <w:rPr>
          <w:rFonts w:ascii="Arial" w:hAnsi="Arial" w:cs="Arial"/>
          <w:bCs/>
          <w:sz w:val="20"/>
          <w:szCs w:val="20"/>
          <w:lang w:eastAsia="sl-SI"/>
        </w:rPr>
        <w:t>)</w:t>
      </w:r>
    </w:p>
    <w:p w14:paraId="63F316B4" w14:textId="77777777" w:rsidR="00A050E9" w:rsidRPr="00A050E9" w:rsidRDefault="00A050E9" w:rsidP="00145E8A">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after="0" w:line="260" w:lineRule="atLeast"/>
        <w:jc w:val="both"/>
        <w:rPr>
          <w:rFonts w:ascii="Arial" w:hAnsi="Arial" w:cs="Arial"/>
          <w:bCs/>
          <w:sz w:val="20"/>
          <w:szCs w:val="20"/>
          <w:lang w:eastAsia="sl-SI"/>
        </w:rPr>
      </w:pPr>
    </w:p>
    <w:p w14:paraId="7FBAD978" w14:textId="77777777" w:rsidR="00A050E9" w:rsidRPr="00A050E9" w:rsidRDefault="00A050E9" w:rsidP="00145E8A">
      <w:pPr>
        <w:spacing w:after="0" w:line="260" w:lineRule="atLeast"/>
        <w:rPr>
          <w:rFonts w:ascii="Arial" w:hAnsi="Arial" w:cs="Arial"/>
          <w:sz w:val="20"/>
          <w:szCs w:val="20"/>
        </w:rPr>
      </w:pPr>
      <w:r w:rsidRPr="00A050E9">
        <w:rPr>
          <w:rFonts w:ascii="Arial" w:hAnsi="Arial" w:cs="Arial"/>
          <w:sz w:val="20"/>
          <w:szCs w:val="20"/>
        </w:rPr>
        <w:t>in</w:t>
      </w:r>
    </w:p>
    <w:p w14:paraId="3E35C7E1" w14:textId="77777777" w:rsidR="00A050E9" w:rsidRPr="00A050E9" w:rsidRDefault="00A050E9" w:rsidP="00145E8A">
      <w:pPr>
        <w:spacing w:after="0" w:line="260" w:lineRule="atLeast"/>
        <w:jc w:val="both"/>
        <w:rPr>
          <w:rFonts w:ascii="Arial" w:hAnsi="Arial" w:cs="Arial"/>
          <w:sz w:val="20"/>
          <w:szCs w:val="20"/>
        </w:rPr>
      </w:pPr>
    </w:p>
    <w:p w14:paraId="3041E32C" w14:textId="77777777" w:rsidR="00CA387C" w:rsidRPr="00507975" w:rsidRDefault="00CA387C" w:rsidP="00CA387C">
      <w:pPr>
        <w:spacing w:after="0" w:line="260" w:lineRule="atLeast"/>
        <w:rPr>
          <w:rFonts w:ascii="Arial" w:hAnsi="Arial" w:cs="Arial"/>
          <w:sz w:val="20"/>
          <w:szCs w:val="20"/>
        </w:rPr>
      </w:pPr>
      <w:r w:rsidRPr="00507975">
        <w:rPr>
          <w:rFonts w:ascii="Arial" w:hAnsi="Arial" w:cs="Arial"/>
          <w:sz w:val="20"/>
          <w:szCs w:val="20"/>
        </w:rPr>
        <w:t>in</w:t>
      </w:r>
    </w:p>
    <w:p w14:paraId="6AB4E00E" w14:textId="77777777" w:rsidR="00CA387C" w:rsidRPr="0001337B" w:rsidRDefault="00CA387C" w:rsidP="00CA387C">
      <w:pPr>
        <w:spacing w:after="0" w:line="260" w:lineRule="atLeast"/>
        <w:jc w:val="both"/>
        <w:rPr>
          <w:rFonts w:ascii="Arial" w:hAnsi="Arial" w:cs="Arial"/>
          <w:sz w:val="20"/>
          <w:szCs w:val="20"/>
        </w:rPr>
      </w:pPr>
      <w:r w:rsidRPr="0001337B">
        <w:rPr>
          <w:rFonts w:ascii="Arial" w:hAnsi="Arial" w:cs="Arial"/>
          <w:sz w:val="20"/>
          <w:szCs w:val="20"/>
        </w:rPr>
        <w:t>_______,</w:t>
      </w:r>
    </w:p>
    <w:p w14:paraId="38046775" w14:textId="77777777" w:rsidR="00CA387C" w:rsidRPr="00507975" w:rsidRDefault="00CA387C" w:rsidP="00CA387C">
      <w:pPr>
        <w:spacing w:after="0" w:line="260" w:lineRule="atLeast"/>
        <w:jc w:val="both"/>
        <w:rPr>
          <w:rFonts w:ascii="Arial" w:hAnsi="Arial" w:cs="Arial"/>
          <w:sz w:val="20"/>
          <w:szCs w:val="20"/>
        </w:rPr>
      </w:pPr>
      <w:r w:rsidRPr="00507975">
        <w:rPr>
          <w:rFonts w:ascii="Arial" w:hAnsi="Arial" w:cs="Arial"/>
          <w:sz w:val="20"/>
          <w:szCs w:val="20"/>
        </w:rPr>
        <w:t>_______,</w:t>
      </w:r>
    </w:p>
    <w:p w14:paraId="1C01BC56" w14:textId="77777777" w:rsidR="00CA387C" w:rsidRPr="00507975" w:rsidRDefault="00CA387C" w:rsidP="00CA387C">
      <w:pPr>
        <w:spacing w:after="0" w:line="260" w:lineRule="atLeast"/>
        <w:jc w:val="both"/>
        <w:rPr>
          <w:rFonts w:ascii="Arial" w:hAnsi="Arial" w:cs="Arial"/>
          <w:sz w:val="20"/>
          <w:szCs w:val="20"/>
        </w:rPr>
      </w:pPr>
      <w:r w:rsidRPr="00507975">
        <w:rPr>
          <w:rFonts w:ascii="Arial" w:hAnsi="Arial" w:cs="Arial"/>
          <w:sz w:val="20"/>
          <w:szCs w:val="20"/>
        </w:rPr>
        <w:t>ki jo zastopa _______</w:t>
      </w:r>
    </w:p>
    <w:p w14:paraId="09A2F800" w14:textId="77777777" w:rsidR="00CA387C" w:rsidRPr="00507975" w:rsidRDefault="00CA387C" w:rsidP="00CA387C">
      <w:pPr>
        <w:spacing w:after="0" w:line="260" w:lineRule="atLeast"/>
        <w:rPr>
          <w:rFonts w:ascii="Arial" w:hAnsi="Arial" w:cs="Arial"/>
          <w:sz w:val="20"/>
          <w:szCs w:val="20"/>
        </w:rPr>
      </w:pPr>
      <w:r w:rsidRPr="00507975">
        <w:rPr>
          <w:rFonts w:ascii="Arial" w:hAnsi="Arial" w:cs="Arial"/>
          <w:sz w:val="20"/>
          <w:szCs w:val="20"/>
        </w:rPr>
        <w:t>ID številka za DDV/davčna številka: _______</w:t>
      </w:r>
    </w:p>
    <w:p w14:paraId="4C10D9C9" w14:textId="77777777" w:rsidR="00CA387C" w:rsidRPr="00507975" w:rsidRDefault="00CA387C" w:rsidP="00CA387C">
      <w:pPr>
        <w:spacing w:after="0" w:line="260" w:lineRule="atLeast"/>
        <w:rPr>
          <w:rFonts w:ascii="Arial" w:hAnsi="Arial" w:cs="Arial"/>
          <w:sz w:val="20"/>
          <w:szCs w:val="20"/>
        </w:rPr>
      </w:pPr>
      <w:r w:rsidRPr="00507975">
        <w:rPr>
          <w:rFonts w:ascii="Arial" w:hAnsi="Arial" w:cs="Arial"/>
          <w:sz w:val="20"/>
          <w:szCs w:val="20"/>
        </w:rPr>
        <w:t>matična številka: _______</w:t>
      </w:r>
    </w:p>
    <w:p w14:paraId="3D7FE04B" w14:textId="77777777" w:rsidR="00CA387C" w:rsidRPr="00507975" w:rsidRDefault="00CA387C" w:rsidP="00CA387C">
      <w:pPr>
        <w:spacing w:after="0" w:line="260" w:lineRule="atLeast"/>
        <w:rPr>
          <w:rFonts w:ascii="Arial" w:hAnsi="Arial" w:cs="Arial"/>
          <w:sz w:val="20"/>
          <w:szCs w:val="20"/>
        </w:rPr>
      </w:pPr>
      <w:r w:rsidRPr="00507975">
        <w:rPr>
          <w:rFonts w:ascii="Arial" w:hAnsi="Arial" w:cs="Arial"/>
          <w:sz w:val="20"/>
          <w:szCs w:val="20"/>
        </w:rPr>
        <w:t>številka računa: _______</w:t>
      </w:r>
    </w:p>
    <w:p w14:paraId="6DCC62C7" w14:textId="77777777" w:rsidR="00CA387C" w:rsidRPr="00507975" w:rsidRDefault="00CA387C" w:rsidP="00CA387C">
      <w:pPr>
        <w:spacing w:after="0" w:line="260" w:lineRule="atLeast"/>
        <w:rPr>
          <w:rFonts w:ascii="Arial" w:hAnsi="Arial" w:cs="Arial"/>
          <w:sz w:val="20"/>
          <w:szCs w:val="20"/>
        </w:rPr>
      </w:pPr>
      <w:r w:rsidRPr="00507975">
        <w:rPr>
          <w:rFonts w:ascii="Arial" w:hAnsi="Arial" w:cs="Arial"/>
          <w:sz w:val="20"/>
          <w:szCs w:val="20"/>
        </w:rPr>
        <w:t xml:space="preserve">(v nadaljnjem besedilu: </w:t>
      </w:r>
      <w:r w:rsidRPr="00507975">
        <w:rPr>
          <w:rFonts w:ascii="Arial" w:hAnsi="Arial" w:cs="Arial"/>
          <w:b/>
          <w:sz w:val="20"/>
          <w:szCs w:val="20"/>
        </w:rPr>
        <w:t>izvajalec</w:t>
      </w:r>
      <w:r w:rsidRPr="00507975">
        <w:rPr>
          <w:rFonts w:ascii="Arial" w:hAnsi="Arial" w:cs="Arial"/>
          <w:sz w:val="20"/>
          <w:szCs w:val="20"/>
        </w:rPr>
        <w:t>)</w:t>
      </w:r>
    </w:p>
    <w:p w14:paraId="54F65BB6" w14:textId="77777777" w:rsidR="00A050E9" w:rsidRPr="00A050E9" w:rsidRDefault="00A050E9" w:rsidP="00145E8A">
      <w:pPr>
        <w:spacing w:after="0" w:line="260" w:lineRule="atLeast"/>
        <w:jc w:val="both"/>
        <w:rPr>
          <w:rFonts w:ascii="Arial" w:hAnsi="Arial" w:cs="Arial"/>
          <w:bCs/>
          <w:sz w:val="20"/>
          <w:szCs w:val="20"/>
        </w:rPr>
      </w:pPr>
    </w:p>
    <w:p w14:paraId="0A2932DB" w14:textId="77777777" w:rsidR="00A050E9" w:rsidRDefault="00A050E9" w:rsidP="00145E8A">
      <w:pPr>
        <w:spacing w:after="0" w:line="260" w:lineRule="atLeast"/>
        <w:jc w:val="both"/>
        <w:rPr>
          <w:rFonts w:ascii="Arial" w:hAnsi="Arial" w:cs="Arial"/>
          <w:sz w:val="20"/>
          <w:szCs w:val="20"/>
        </w:rPr>
      </w:pPr>
      <w:r w:rsidRPr="00A050E9">
        <w:rPr>
          <w:rFonts w:ascii="Arial" w:hAnsi="Arial" w:cs="Arial"/>
          <w:sz w:val="20"/>
          <w:szCs w:val="20"/>
        </w:rPr>
        <w:t xml:space="preserve">sklepata naslednjo </w:t>
      </w:r>
    </w:p>
    <w:p w14:paraId="6990B7F3" w14:textId="77777777" w:rsidR="007137EB" w:rsidRPr="00A050E9" w:rsidRDefault="007137EB" w:rsidP="00145E8A">
      <w:pPr>
        <w:spacing w:after="0" w:line="260" w:lineRule="atLeast"/>
        <w:jc w:val="both"/>
        <w:rPr>
          <w:rFonts w:ascii="Arial" w:hAnsi="Arial" w:cs="Arial"/>
          <w:sz w:val="20"/>
          <w:szCs w:val="20"/>
        </w:rPr>
      </w:pPr>
    </w:p>
    <w:p w14:paraId="6FEDCE8D" w14:textId="77777777" w:rsidR="00A050E9" w:rsidRPr="00A050E9" w:rsidRDefault="00A050E9" w:rsidP="00145E8A">
      <w:pPr>
        <w:spacing w:after="0" w:line="260" w:lineRule="atLeast"/>
        <w:jc w:val="center"/>
        <w:rPr>
          <w:rFonts w:ascii="Arial" w:hAnsi="Arial" w:cs="Arial"/>
          <w:b/>
          <w:sz w:val="20"/>
          <w:szCs w:val="20"/>
        </w:rPr>
      </w:pPr>
    </w:p>
    <w:p w14:paraId="1119D8EF" w14:textId="77777777" w:rsidR="00145E8A" w:rsidRDefault="00583608" w:rsidP="00145E8A">
      <w:pPr>
        <w:autoSpaceDE w:val="0"/>
        <w:autoSpaceDN w:val="0"/>
        <w:adjustRightInd w:val="0"/>
        <w:spacing w:after="0" w:line="260" w:lineRule="atLeast"/>
        <w:jc w:val="center"/>
        <w:rPr>
          <w:rFonts w:ascii="Arial" w:eastAsia="Calibri" w:hAnsi="Arial" w:cs="Arial"/>
          <w:b/>
          <w:bCs/>
          <w:sz w:val="20"/>
          <w:szCs w:val="20"/>
          <w:lang w:eastAsia="sl-SI"/>
        </w:rPr>
      </w:pPr>
      <w:r>
        <w:rPr>
          <w:rFonts w:ascii="Arial" w:eastAsia="Calibri" w:hAnsi="Arial" w:cs="Arial"/>
          <w:b/>
          <w:bCs/>
          <w:sz w:val="20"/>
          <w:szCs w:val="20"/>
          <w:lang w:eastAsia="sl-SI"/>
        </w:rPr>
        <w:t>NEPOSREDNO</w:t>
      </w:r>
      <w:r w:rsidR="00A050E9" w:rsidRPr="00A050E9">
        <w:rPr>
          <w:rFonts w:ascii="Arial" w:eastAsia="Calibri" w:hAnsi="Arial" w:cs="Arial"/>
          <w:b/>
          <w:bCs/>
          <w:sz w:val="20"/>
          <w:szCs w:val="20"/>
          <w:lang w:eastAsia="sl-SI"/>
        </w:rPr>
        <w:t xml:space="preserve"> POGODBO </w:t>
      </w:r>
    </w:p>
    <w:p w14:paraId="27A3F6E8" w14:textId="77777777" w:rsidR="00145E8A" w:rsidRDefault="00A050E9" w:rsidP="00145E8A">
      <w:pPr>
        <w:autoSpaceDE w:val="0"/>
        <w:autoSpaceDN w:val="0"/>
        <w:adjustRightInd w:val="0"/>
        <w:spacing w:after="0" w:line="260" w:lineRule="atLeast"/>
        <w:jc w:val="center"/>
        <w:rPr>
          <w:rFonts w:ascii="Arial" w:eastAsia="Calibri" w:hAnsi="Arial" w:cs="Arial"/>
          <w:b/>
          <w:bCs/>
          <w:sz w:val="20"/>
          <w:szCs w:val="20"/>
          <w:lang w:eastAsia="sl-SI"/>
        </w:rPr>
      </w:pPr>
      <w:r w:rsidRPr="00A050E9">
        <w:rPr>
          <w:rFonts w:ascii="Arial" w:eastAsia="Calibri" w:hAnsi="Arial" w:cs="Arial"/>
          <w:b/>
          <w:bCs/>
          <w:sz w:val="20"/>
          <w:szCs w:val="20"/>
          <w:lang w:eastAsia="sl-SI"/>
        </w:rPr>
        <w:t>ZA JAVNO NAROČILO</w:t>
      </w:r>
      <w:r w:rsidR="00145E8A" w:rsidRPr="00145E8A">
        <w:rPr>
          <w:rFonts w:ascii="Arial" w:eastAsia="Calibri" w:hAnsi="Arial" w:cs="Arial"/>
          <w:b/>
          <w:bCs/>
          <w:sz w:val="20"/>
          <w:szCs w:val="20"/>
          <w:lang w:eastAsia="sl-SI"/>
        </w:rPr>
        <w:t xml:space="preserve"> </w:t>
      </w:r>
      <w:r w:rsidR="00F47DC7">
        <w:rPr>
          <w:rFonts w:ascii="Arial" w:eastAsia="Calibri" w:hAnsi="Arial" w:cs="Arial"/>
          <w:b/>
          <w:bCs/>
          <w:sz w:val="20"/>
          <w:szCs w:val="20"/>
          <w:lang w:eastAsia="sl-SI"/>
        </w:rPr>
        <w:t xml:space="preserve">STORITVE </w:t>
      </w:r>
      <w:r w:rsidR="00145E8A">
        <w:rPr>
          <w:rFonts w:ascii="Arial" w:eastAsia="Calibri" w:hAnsi="Arial" w:cs="Arial"/>
          <w:b/>
          <w:bCs/>
          <w:sz w:val="20"/>
          <w:szCs w:val="20"/>
          <w:lang w:eastAsia="sl-SI"/>
        </w:rPr>
        <w:t>PROTOKOLARN</w:t>
      </w:r>
      <w:r w:rsidR="00F47DC7">
        <w:rPr>
          <w:rFonts w:ascii="Arial" w:eastAsia="Calibri" w:hAnsi="Arial" w:cs="Arial"/>
          <w:b/>
          <w:bCs/>
          <w:sz w:val="20"/>
          <w:szCs w:val="20"/>
          <w:lang w:eastAsia="sl-SI"/>
        </w:rPr>
        <w:t>IH</w:t>
      </w:r>
      <w:r w:rsidR="00145E8A">
        <w:rPr>
          <w:rFonts w:ascii="Arial" w:eastAsia="Calibri" w:hAnsi="Arial" w:cs="Arial"/>
          <w:b/>
          <w:bCs/>
          <w:sz w:val="20"/>
          <w:szCs w:val="20"/>
          <w:lang w:eastAsia="sl-SI"/>
        </w:rPr>
        <w:t xml:space="preserve"> IN SLUŽBEN</w:t>
      </w:r>
      <w:r w:rsidR="00F47DC7">
        <w:rPr>
          <w:rFonts w:ascii="Arial" w:eastAsia="Calibri" w:hAnsi="Arial" w:cs="Arial"/>
          <w:b/>
          <w:bCs/>
          <w:sz w:val="20"/>
          <w:szCs w:val="20"/>
          <w:lang w:eastAsia="sl-SI"/>
        </w:rPr>
        <w:t>IH</w:t>
      </w:r>
      <w:r w:rsidR="00145E8A">
        <w:rPr>
          <w:rFonts w:ascii="Arial" w:eastAsia="Calibri" w:hAnsi="Arial" w:cs="Arial"/>
          <w:b/>
          <w:bCs/>
          <w:sz w:val="20"/>
          <w:szCs w:val="20"/>
          <w:lang w:eastAsia="sl-SI"/>
        </w:rPr>
        <w:t xml:space="preserve"> </w:t>
      </w:r>
    </w:p>
    <w:p w14:paraId="5843F0F4" w14:textId="77777777" w:rsidR="00A050E9" w:rsidRPr="00A050E9" w:rsidRDefault="00145E8A" w:rsidP="00145E8A">
      <w:pPr>
        <w:autoSpaceDE w:val="0"/>
        <w:autoSpaceDN w:val="0"/>
        <w:adjustRightInd w:val="0"/>
        <w:spacing w:after="0" w:line="260" w:lineRule="atLeast"/>
        <w:jc w:val="center"/>
        <w:rPr>
          <w:rFonts w:ascii="Arial" w:eastAsia="Calibri" w:hAnsi="Arial" w:cs="Arial"/>
          <w:b/>
          <w:bCs/>
          <w:sz w:val="20"/>
          <w:szCs w:val="20"/>
          <w:lang w:eastAsia="sl-SI"/>
        </w:rPr>
      </w:pPr>
      <w:r>
        <w:rPr>
          <w:rFonts w:ascii="Arial" w:eastAsia="Calibri" w:hAnsi="Arial" w:cs="Arial"/>
          <w:b/>
          <w:bCs/>
          <w:sz w:val="20"/>
          <w:szCs w:val="20"/>
          <w:lang w:eastAsia="sl-SI"/>
        </w:rPr>
        <w:t>PREVOZ</w:t>
      </w:r>
      <w:r w:rsidR="00F47DC7">
        <w:rPr>
          <w:rFonts w:ascii="Arial" w:eastAsia="Calibri" w:hAnsi="Arial" w:cs="Arial"/>
          <w:b/>
          <w:bCs/>
          <w:sz w:val="20"/>
          <w:szCs w:val="20"/>
          <w:lang w:eastAsia="sl-SI"/>
        </w:rPr>
        <w:t>OV</w:t>
      </w:r>
      <w:r>
        <w:rPr>
          <w:rFonts w:ascii="Arial" w:eastAsia="Calibri" w:hAnsi="Arial" w:cs="Arial"/>
          <w:b/>
          <w:bCs/>
          <w:sz w:val="20"/>
          <w:szCs w:val="20"/>
          <w:lang w:eastAsia="sl-SI"/>
        </w:rPr>
        <w:t xml:space="preserve"> 2025-2028, </w:t>
      </w:r>
      <w:r w:rsidRPr="00A050E9">
        <w:rPr>
          <w:rFonts w:ascii="Arial" w:eastAsia="Calibri" w:hAnsi="Arial" w:cs="Arial"/>
          <w:b/>
          <w:bCs/>
          <w:sz w:val="20"/>
          <w:szCs w:val="20"/>
          <w:lang w:eastAsia="sl-SI"/>
        </w:rPr>
        <w:t xml:space="preserve">št. </w:t>
      </w:r>
      <w:r>
        <w:rPr>
          <w:rFonts w:ascii="Arial" w:eastAsia="Calibri" w:hAnsi="Arial" w:cs="Arial"/>
          <w:b/>
          <w:bCs/>
          <w:sz w:val="20"/>
          <w:szCs w:val="20"/>
          <w:lang w:eastAsia="sl-SI"/>
        </w:rPr>
        <w:t>_____</w:t>
      </w:r>
      <w:r w:rsidRPr="00A050E9">
        <w:rPr>
          <w:rFonts w:ascii="Arial" w:eastAsia="Calibri" w:hAnsi="Arial" w:cs="Arial"/>
          <w:b/>
          <w:bCs/>
          <w:sz w:val="20"/>
          <w:szCs w:val="20"/>
          <w:lang w:eastAsia="sl-SI"/>
        </w:rPr>
        <w:t xml:space="preserve"> </w:t>
      </w:r>
    </w:p>
    <w:p w14:paraId="417FB634" w14:textId="77777777" w:rsidR="00A050E9" w:rsidRDefault="00A050E9" w:rsidP="00145E8A">
      <w:pPr>
        <w:tabs>
          <w:tab w:val="left" w:pos="708"/>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autoSpaceDN w:val="0"/>
        <w:spacing w:after="0" w:line="260" w:lineRule="atLeast"/>
        <w:rPr>
          <w:rFonts w:ascii="Arial" w:hAnsi="Arial" w:cs="Arial"/>
          <w:b/>
          <w:sz w:val="20"/>
          <w:szCs w:val="20"/>
          <w:lang w:eastAsia="sl-SI"/>
        </w:rPr>
      </w:pPr>
    </w:p>
    <w:p w14:paraId="5B7DC281" w14:textId="77777777" w:rsidR="00145E8A" w:rsidRDefault="00145E8A" w:rsidP="00145E8A">
      <w:pPr>
        <w:tabs>
          <w:tab w:val="left" w:pos="708"/>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autoSpaceDN w:val="0"/>
        <w:spacing w:after="0" w:line="260" w:lineRule="atLeast"/>
        <w:rPr>
          <w:rFonts w:ascii="Arial" w:hAnsi="Arial" w:cs="Arial"/>
          <w:b/>
          <w:sz w:val="20"/>
          <w:szCs w:val="20"/>
          <w:lang w:eastAsia="sl-SI"/>
        </w:rPr>
      </w:pPr>
    </w:p>
    <w:p w14:paraId="029BB1FF" w14:textId="77777777" w:rsidR="00A050E9" w:rsidRPr="00A050E9" w:rsidRDefault="00A050E9" w:rsidP="00145E8A">
      <w:pPr>
        <w:tabs>
          <w:tab w:val="left" w:pos="708"/>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autoSpaceDN w:val="0"/>
        <w:spacing w:after="0" w:line="260" w:lineRule="atLeast"/>
        <w:rPr>
          <w:rFonts w:ascii="Arial" w:hAnsi="Arial" w:cs="Arial"/>
          <w:b/>
          <w:sz w:val="20"/>
          <w:szCs w:val="20"/>
          <w:lang w:eastAsia="sl-SI"/>
        </w:rPr>
      </w:pPr>
      <w:r w:rsidRPr="00A050E9">
        <w:rPr>
          <w:rFonts w:ascii="Arial" w:hAnsi="Arial" w:cs="Arial"/>
          <w:b/>
          <w:sz w:val="20"/>
          <w:szCs w:val="20"/>
          <w:lang w:eastAsia="sl-SI"/>
        </w:rPr>
        <w:t>Uvodne določbe</w:t>
      </w:r>
    </w:p>
    <w:p w14:paraId="2A084307" w14:textId="77777777" w:rsidR="00A050E9" w:rsidRPr="00A050E9" w:rsidRDefault="00A050E9" w:rsidP="00145E8A">
      <w:pPr>
        <w:numPr>
          <w:ilvl w:val="0"/>
          <w:numId w:val="10"/>
        </w:numPr>
        <w:spacing w:after="0" w:line="260" w:lineRule="atLeast"/>
        <w:ind w:left="284" w:hanging="284"/>
        <w:jc w:val="center"/>
        <w:rPr>
          <w:rFonts w:ascii="Arial" w:hAnsi="Arial" w:cs="Arial"/>
          <w:b/>
          <w:sz w:val="20"/>
          <w:szCs w:val="20"/>
        </w:rPr>
      </w:pPr>
      <w:r w:rsidRPr="00A050E9">
        <w:rPr>
          <w:rFonts w:ascii="Arial" w:hAnsi="Arial" w:cs="Arial"/>
          <w:b/>
          <w:sz w:val="20"/>
          <w:szCs w:val="20"/>
        </w:rPr>
        <w:t>člen</w:t>
      </w:r>
    </w:p>
    <w:p w14:paraId="1A0030A6" w14:textId="77777777" w:rsidR="00A050E9" w:rsidRPr="00A050E9" w:rsidRDefault="00A050E9" w:rsidP="00145E8A">
      <w:pPr>
        <w:spacing w:after="0" w:line="260" w:lineRule="atLeast"/>
        <w:ind w:left="720"/>
        <w:rPr>
          <w:rFonts w:ascii="Arial" w:hAnsi="Arial" w:cs="Arial"/>
          <w:b/>
          <w:sz w:val="20"/>
          <w:szCs w:val="20"/>
        </w:rPr>
      </w:pPr>
    </w:p>
    <w:p w14:paraId="14571744" w14:textId="77777777" w:rsidR="00A050E9" w:rsidRPr="00A050E9" w:rsidRDefault="00A050E9" w:rsidP="00145E8A">
      <w:pPr>
        <w:spacing w:after="0" w:line="260" w:lineRule="atLeast"/>
        <w:jc w:val="both"/>
        <w:rPr>
          <w:rFonts w:ascii="Arial" w:hAnsi="Arial" w:cs="Arial"/>
          <w:sz w:val="20"/>
          <w:szCs w:val="20"/>
        </w:rPr>
      </w:pPr>
      <w:r w:rsidRPr="00A050E9">
        <w:rPr>
          <w:rFonts w:ascii="Arial" w:hAnsi="Arial" w:cs="Arial"/>
          <w:sz w:val="20"/>
          <w:szCs w:val="20"/>
        </w:rPr>
        <w:t xml:space="preserve">Pogodbeni stranki uvodoma ugotavljata, da: </w:t>
      </w:r>
    </w:p>
    <w:p w14:paraId="6C243FB3" w14:textId="77777777" w:rsidR="00CA387C" w:rsidRDefault="00A050E9" w:rsidP="00CA387C">
      <w:pPr>
        <w:pStyle w:val="Odstavekseznama"/>
        <w:numPr>
          <w:ilvl w:val="0"/>
          <w:numId w:val="13"/>
        </w:numPr>
        <w:spacing w:line="260" w:lineRule="atLeast"/>
        <w:contextualSpacing/>
        <w:jc w:val="both"/>
        <w:rPr>
          <w:rFonts w:cs="Arial"/>
          <w:szCs w:val="20"/>
        </w:rPr>
      </w:pPr>
      <w:r w:rsidRPr="00CA387C">
        <w:rPr>
          <w:rFonts w:cs="Arial"/>
          <w:szCs w:val="20"/>
        </w:rPr>
        <w:t>je Generalni sekretariat Vlade RS</w:t>
      </w:r>
      <w:r w:rsidR="00EA3D92" w:rsidRPr="00CA387C">
        <w:rPr>
          <w:rFonts w:cs="Arial"/>
          <w:szCs w:val="20"/>
        </w:rPr>
        <w:t xml:space="preserve"> (v nadaljnjem besedilu: krovni naročnik)</w:t>
      </w:r>
      <w:r w:rsidRPr="00CA387C">
        <w:rPr>
          <w:rFonts w:cs="Arial"/>
          <w:szCs w:val="20"/>
        </w:rPr>
        <w:t xml:space="preserve"> </w:t>
      </w:r>
      <w:r w:rsidR="00CA387C" w:rsidRPr="00CA387C">
        <w:rPr>
          <w:rFonts w:cs="Arial"/>
          <w:szCs w:val="20"/>
        </w:rPr>
        <w:t>izvedel postopek oddaje javnega naročila, katerega predmet so storitve protokolarnih in službenih prevozov 2025-2028,</w:t>
      </w:r>
    </w:p>
    <w:p w14:paraId="45ACB87A" w14:textId="77777777" w:rsidR="00EE6AF6" w:rsidRDefault="00CA387C" w:rsidP="00EE6AF6">
      <w:pPr>
        <w:pStyle w:val="Odstavekseznama"/>
        <w:numPr>
          <w:ilvl w:val="0"/>
          <w:numId w:val="13"/>
        </w:numPr>
        <w:spacing w:line="260" w:lineRule="atLeast"/>
        <w:contextualSpacing/>
        <w:jc w:val="both"/>
        <w:rPr>
          <w:rFonts w:cs="Arial"/>
          <w:szCs w:val="20"/>
        </w:rPr>
      </w:pPr>
      <w:r w:rsidRPr="00EE6AF6">
        <w:rPr>
          <w:rFonts w:cs="Arial"/>
          <w:szCs w:val="20"/>
        </w:rPr>
        <w:t xml:space="preserve">je bilo predmetno javno naročilo izvedeno po odprtem postopku v skladu s 40. členom in v povezavi s 33. členom Zakona o javnem naročanju (Uradni list RS, št. 91/15, 14/18, 121/21, 10/22, 74/22 – odl. US, 100/22 – ZNUZSZS, 28/23 in 88/23 – ZOPNN-F; v nadaljnjem besedilu: ZJN-3), </w:t>
      </w:r>
    </w:p>
    <w:p w14:paraId="0E2E034E" w14:textId="77777777" w:rsidR="00EE6AF6" w:rsidRDefault="00EE6AF6" w:rsidP="00EE6AF6">
      <w:pPr>
        <w:pStyle w:val="Odstavekseznama"/>
        <w:numPr>
          <w:ilvl w:val="0"/>
          <w:numId w:val="13"/>
        </w:numPr>
        <w:spacing w:line="260" w:lineRule="atLeast"/>
        <w:contextualSpacing/>
        <w:jc w:val="both"/>
        <w:rPr>
          <w:rFonts w:cs="Arial"/>
          <w:szCs w:val="20"/>
        </w:rPr>
      </w:pPr>
      <w:r w:rsidRPr="00EE6AF6">
        <w:rPr>
          <w:rFonts w:cs="Arial"/>
          <w:szCs w:val="20"/>
        </w:rPr>
        <w:t>je javno naroči</w:t>
      </w:r>
      <w:r>
        <w:rPr>
          <w:rFonts w:cs="Arial"/>
          <w:szCs w:val="20"/>
        </w:rPr>
        <w:t xml:space="preserve">lo razdeljeno na dva sklopa, </w:t>
      </w:r>
    </w:p>
    <w:p w14:paraId="164178CB" w14:textId="6631DA49" w:rsidR="00A050E9" w:rsidRPr="00CA387C" w:rsidRDefault="00A050E9" w:rsidP="00145E8A">
      <w:pPr>
        <w:pStyle w:val="Odstavekseznama"/>
        <w:numPr>
          <w:ilvl w:val="0"/>
          <w:numId w:val="13"/>
        </w:numPr>
        <w:spacing w:line="260" w:lineRule="atLeast"/>
        <w:contextualSpacing/>
        <w:jc w:val="both"/>
        <w:rPr>
          <w:rFonts w:cs="Arial"/>
          <w:szCs w:val="20"/>
        </w:rPr>
      </w:pPr>
      <w:r w:rsidRPr="00CA387C">
        <w:rPr>
          <w:rFonts w:cs="Arial"/>
          <w:szCs w:val="20"/>
        </w:rPr>
        <w:t>se neposredna pogodba (v nadaljnjem besedilu: pogodba) sklepa na podlagi krovne pogodbe</w:t>
      </w:r>
      <w:r w:rsidR="00EA3D92" w:rsidRPr="00CA387C">
        <w:rPr>
          <w:rFonts w:cs="Arial"/>
          <w:szCs w:val="20"/>
        </w:rPr>
        <w:t>,</w:t>
      </w:r>
      <w:r w:rsidRPr="00CA387C">
        <w:rPr>
          <w:rFonts w:cs="Arial"/>
          <w:szCs w:val="20"/>
        </w:rPr>
        <w:t xml:space="preserve"> št. C1511-2</w:t>
      </w:r>
      <w:r w:rsidR="00245075" w:rsidRPr="00CA387C">
        <w:rPr>
          <w:rFonts w:cs="Arial"/>
          <w:szCs w:val="20"/>
        </w:rPr>
        <w:t xml:space="preserve">4-000____ z dne </w:t>
      </w:r>
      <w:r w:rsidRPr="00CA387C">
        <w:rPr>
          <w:rFonts w:cs="Arial"/>
          <w:szCs w:val="20"/>
        </w:rPr>
        <w:t>_________</w:t>
      </w:r>
      <w:r w:rsidR="00245075" w:rsidRPr="00CA387C">
        <w:rPr>
          <w:rFonts w:cs="Arial"/>
          <w:szCs w:val="20"/>
        </w:rPr>
        <w:t xml:space="preserve"> (v nadaljnjem besedilu: krovna pogodba)</w:t>
      </w:r>
      <w:r w:rsidRPr="00CA387C">
        <w:rPr>
          <w:rFonts w:cs="Arial"/>
          <w:szCs w:val="20"/>
        </w:rPr>
        <w:t xml:space="preserve">, ki jo je </w:t>
      </w:r>
      <w:r w:rsidR="00EA3D92" w:rsidRPr="00CA387C">
        <w:rPr>
          <w:rFonts w:cs="Arial"/>
          <w:szCs w:val="20"/>
        </w:rPr>
        <w:t xml:space="preserve">krovni naročnik </w:t>
      </w:r>
      <w:r w:rsidRPr="00CA387C">
        <w:rPr>
          <w:rFonts w:cs="Arial"/>
          <w:szCs w:val="20"/>
        </w:rPr>
        <w:t xml:space="preserve">sklenil </w:t>
      </w:r>
      <w:r w:rsidR="00245075" w:rsidRPr="00CA387C">
        <w:rPr>
          <w:rFonts w:cs="Arial"/>
          <w:szCs w:val="20"/>
        </w:rPr>
        <w:t xml:space="preserve">z izvajalcem </w:t>
      </w:r>
      <w:r w:rsidR="00F47DC7" w:rsidRPr="00CA387C">
        <w:rPr>
          <w:rFonts w:cs="Arial"/>
          <w:szCs w:val="20"/>
        </w:rPr>
        <w:t xml:space="preserve">za Sklop A: Protokolarni prevozi z osebnimi in </w:t>
      </w:r>
      <w:r w:rsidR="003B68FD" w:rsidRPr="00CA387C">
        <w:rPr>
          <w:rFonts w:cs="Arial"/>
          <w:szCs w:val="20"/>
        </w:rPr>
        <w:t>kombiniranimi vozili in/ ali Sklop B:</w:t>
      </w:r>
      <w:r w:rsidR="0027099F">
        <w:rPr>
          <w:rFonts w:cs="Arial"/>
          <w:szCs w:val="20"/>
        </w:rPr>
        <w:t xml:space="preserve"> S</w:t>
      </w:r>
      <w:r w:rsidR="003B68FD" w:rsidRPr="00CA387C">
        <w:rPr>
          <w:rFonts w:cs="Arial"/>
          <w:szCs w:val="20"/>
        </w:rPr>
        <w:t>lužbeni prevozi z osebnimi in kombiniranimi vozili /</w:t>
      </w:r>
      <w:r w:rsidR="003F240B" w:rsidRPr="00784F5A">
        <w:rPr>
          <w:rFonts w:cs="Arial"/>
          <w:i/>
          <w:szCs w:val="20"/>
        </w:rPr>
        <w:t xml:space="preserve">se </w:t>
      </w:r>
      <w:r w:rsidR="000D4E57" w:rsidRPr="00784F5A">
        <w:rPr>
          <w:rFonts w:cs="Arial"/>
          <w:i/>
          <w:szCs w:val="20"/>
        </w:rPr>
        <w:t>ustrezno navede</w:t>
      </w:r>
      <w:r w:rsidR="003B68FD" w:rsidRPr="00784F5A">
        <w:rPr>
          <w:rFonts w:cs="Arial"/>
          <w:i/>
          <w:szCs w:val="20"/>
        </w:rPr>
        <w:t xml:space="preserve"> sklop ali </w:t>
      </w:r>
      <w:r w:rsidR="003F240B" w:rsidRPr="00784F5A">
        <w:rPr>
          <w:rFonts w:cs="Arial"/>
          <w:i/>
          <w:szCs w:val="20"/>
        </w:rPr>
        <w:t>oba</w:t>
      </w:r>
      <w:r w:rsidR="003F240B" w:rsidRPr="00CA387C">
        <w:rPr>
          <w:rFonts w:cs="Arial"/>
          <w:i/>
          <w:szCs w:val="20"/>
        </w:rPr>
        <w:t xml:space="preserve"> </w:t>
      </w:r>
      <w:r w:rsidR="003B68FD" w:rsidRPr="00CA387C">
        <w:rPr>
          <w:rFonts w:cs="Arial"/>
          <w:i/>
          <w:szCs w:val="20"/>
        </w:rPr>
        <w:t>sklopa</w:t>
      </w:r>
      <w:r w:rsidR="003B68FD" w:rsidRPr="00CA387C">
        <w:rPr>
          <w:rFonts w:cs="Arial"/>
          <w:szCs w:val="20"/>
        </w:rPr>
        <w:t xml:space="preserve">/ </w:t>
      </w:r>
      <w:r w:rsidRPr="00CA387C">
        <w:rPr>
          <w:rFonts w:cs="Arial"/>
          <w:szCs w:val="20"/>
        </w:rPr>
        <w:t xml:space="preserve">na podlagi </w:t>
      </w:r>
      <w:r w:rsidR="00245075" w:rsidRPr="00CA387C">
        <w:rPr>
          <w:rFonts w:cs="Arial"/>
          <w:szCs w:val="20"/>
        </w:rPr>
        <w:t>O</w:t>
      </w:r>
      <w:r w:rsidRPr="00CA387C">
        <w:rPr>
          <w:rFonts w:cs="Arial"/>
          <w:szCs w:val="20"/>
        </w:rPr>
        <w:t>dločitve o oddaji javnega naročila</w:t>
      </w:r>
      <w:r w:rsidR="00245075" w:rsidRPr="00CA387C">
        <w:rPr>
          <w:rFonts w:cs="Arial"/>
          <w:szCs w:val="20"/>
        </w:rPr>
        <w:t>,</w:t>
      </w:r>
      <w:r w:rsidRPr="00CA387C">
        <w:rPr>
          <w:rFonts w:cs="Arial"/>
          <w:szCs w:val="20"/>
        </w:rPr>
        <w:t xml:space="preserve"> št. 430</w:t>
      </w:r>
      <w:r w:rsidR="00245075" w:rsidRPr="00CA387C">
        <w:rPr>
          <w:rFonts w:cs="Arial"/>
          <w:szCs w:val="20"/>
        </w:rPr>
        <w:t>11-</w:t>
      </w:r>
      <w:r w:rsidR="00AF1407">
        <w:rPr>
          <w:rFonts w:cs="Arial"/>
          <w:szCs w:val="20"/>
        </w:rPr>
        <w:t>3</w:t>
      </w:r>
      <w:r w:rsidR="00245075" w:rsidRPr="00CA387C">
        <w:rPr>
          <w:rFonts w:cs="Arial"/>
          <w:szCs w:val="20"/>
        </w:rPr>
        <w:t>/2024</w:t>
      </w:r>
      <w:r w:rsidRPr="00CA387C">
        <w:rPr>
          <w:rFonts w:cs="Arial"/>
          <w:szCs w:val="20"/>
        </w:rPr>
        <w:t>/__</w:t>
      </w:r>
      <w:r w:rsidR="001F100E">
        <w:rPr>
          <w:rFonts w:cs="Arial"/>
          <w:szCs w:val="20"/>
        </w:rPr>
        <w:t xml:space="preserve"> z dne ____</w:t>
      </w:r>
      <w:r w:rsidR="00245075" w:rsidRPr="00CA387C">
        <w:rPr>
          <w:rFonts w:cs="Arial"/>
          <w:szCs w:val="20"/>
        </w:rPr>
        <w:t xml:space="preserve">____, </w:t>
      </w:r>
      <w:r w:rsidR="00EA3D92" w:rsidRPr="00CA387C">
        <w:rPr>
          <w:rFonts w:cs="Arial"/>
          <w:szCs w:val="20"/>
        </w:rPr>
        <w:t>ki je postala pravnomočna z dne _________________,</w:t>
      </w:r>
    </w:p>
    <w:p w14:paraId="68C3B2B9" w14:textId="77777777" w:rsidR="00A050E9" w:rsidRPr="00E129C0" w:rsidRDefault="00A050E9" w:rsidP="00145E8A">
      <w:pPr>
        <w:numPr>
          <w:ilvl w:val="0"/>
          <w:numId w:val="13"/>
        </w:numPr>
        <w:spacing w:after="0" w:line="260" w:lineRule="atLeast"/>
        <w:jc w:val="both"/>
        <w:rPr>
          <w:rFonts w:ascii="Arial" w:hAnsi="Arial" w:cs="Arial"/>
          <w:color w:val="000000" w:themeColor="text1"/>
          <w:sz w:val="20"/>
          <w:szCs w:val="20"/>
        </w:rPr>
      </w:pPr>
      <w:r w:rsidRPr="00E129C0">
        <w:rPr>
          <w:rFonts w:ascii="Arial" w:hAnsi="Arial" w:cs="Arial"/>
          <w:color w:val="000000" w:themeColor="text1"/>
          <w:sz w:val="20"/>
          <w:szCs w:val="20"/>
        </w:rPr>
        <w:t xml:space="preserve">je </w:t>
      </w:r>
      <w:r w:rsidR="00EA3D92" w:rsidRPr="00E129C0">
        <w:rPr>
          <w:rFonts w:ascii="Arial" w:hAnsi="Arial" w:cs="Arial"/>
          <w:color w:val="000000" w:themeColor="text1"/>
          <w:sz w:val="20"/>
          <w:szCs w:val="20"/>
        </w:rPr>
        <w:t xml:space="preserve">posamezni </w:t>
      </w:r>
      <w:r w:rsidRPr="00E129C0">
        <w:rPr>
          <w:rFonts w:ascii="Arial" w:hAnsi="Arial" w:cs="Arial"/>
          <w:color w:val="000000" w:themeColor="text1"/>
          <w:sz w:val="20"/>
          <w:szCs w:val="20"/>
        </w:rPr>
        <w:t xml:space="preserve">naročnik </w:t>
      </w:r>
      <w:r w:rsidR="003B68FD" w:rsidRPr="00E129C0">
        <w:rPr>
          <w:rFonts w:ascii="Arial" w:hAnsi="Arial" w:cs="Arial"/>
          <w:color w:val="000000" w:themeColor="text1"/>
          <w:sz w:val="20"/>
          <w:szCs w:val="20"/>
        </w:rPr>
        <w:t xml:space="preserve">za izvedbo predmetnega javnega naročila pooblastil krovnega naročnika </w:t>
      </w:r>
      <w:r w:rsidRPr="00E129C0">
        <w:rPr>
          <w:rFonts w:ascii="Arial" w:hAnsi="Arial" w:cs="Arial"/>
          <w:color w:val="000000" w:themeColor="text1"/>
          <w:sz w:val="20"/>
          <w:szCs w:val="20"/>
        </w:rPr>
        <w:t>in je naveden med posam</w:t>
      </w:r>
      <w:r w:rsidR="00245075" w:rsidRPr="00E129C0">
        <w:rPr>
          <w:rFonts w:ascii="Arial" w:hAnsi="Arial" w:cs="Arial"/>
          <w:color w:val="000000" w:themeColor="text1"/>
          <w:sz w:val="20"/>
          <w:szCs w:val="20"/>
        </w:rPr>
        <w:t xml:space="preserve">ičnimi </w:t>
      </w:r>
      <w:r w:rsidRPr="00E129C0">
        <w:rPr>
          <w:rFonts w:ascii="Arial" w:hAnsi="Arial" w:cs="Arial"/>
          <w:color w:val="000000" w:themeColor="text1"/>
          <w:sz w:val="20"/>
          <w:szCs w:val="20"/>
        </w:rPr>
        <w:t xml:space="preserve">naročniki na seznamu, ki je priloga </w:t>
      </w:r>
      <w:r w:rsidR="00245075" w:rsidRPr="00E129C0">
        <w:rPr>
          <w:rFonts w:ascii="Arial" w:hAnsi="Arial" w:cs="Arial"/>
          <w:color w:val="000000" w:themeColor="text1"/>
          <w:sz w:val="20"/>
          <w:szCs w:val="20"/>
        </w:rPr>
        <w:t xml:space="preserve">h </w:t>
      </w:r>
      <w:r w:rsidRPr="00E129C0">
        <w:rPr>
          <w:rFonts w:ascii="Arial" w:hAnsi="Arial" w:cs="Arial"/>
          <w:color w:val="000000" w:themeColor="text1"/>
          <w:sz w:val="20"/>
          <w:szCs w:val="20"/>
        </w:rPr>
        <w:t>krovn</w:t>
      </w:r>
      <w:r w:rsidR="00245075" w:rsidRPr="00E129C0">
        <w:rPr>
          <w:rFonts w:ascii="Arial" w:hAnsi="Arial" w:cs="Arial"/>
          <w:color w:val="000000" w:themeColor="text1"/>
          <w:sz w:val="20"/>
          <w:szCs w:val="20"/>
        </w:rPr>
        <w:t>i</w:t>
      </w:r>
      <w:r w:rsidRPr="00E129C0">
        <w:rPr>
          <w:rFonts w:ascii="Arial" w:hAnsi="Arial" w:cs="Arial"/>
          <w:color w:val="000000" w:themeColor="text1"/>
          <w:sz w:val="20"/>
          <w:szCs w:val="20"/>
        </w:rPr>
        <w:t xml:space="preserve"> pogodb</w:t>
      </w:r>
      <w:r w:rsidR="00245075" w:rsidRPr="00E129C0">
        <w:rPr>
          <w:rFonts w:ascii="Arial" w:hAnsi="Arial" w:cs="Arial"/>
          <w:color w:val="000000" w:themeColor="text1"/>
          <w:sz w:val="20"/>
          <w:szCs w:val="20"/>
        </w:rPr>
        <w:t>i</w:t>
      </w:r>
      <w:r w:rsidRPr="00E129C0">
        <w:rPr>
          <w:rFonts w:ascii="Arial" w:hAnsi="Arial" w:cs="Arial"/>
          <w:color w:val="000000" w:themeColor="text1"/>
          <w:sz w:val="20"/>
          <w:szCs w:val="20"/>
        </w:rPr>
        <w:t>;</w:t>
      </w:r>
    </w:p>
    <w:p w14:paraId="3C82D0CE" w14:textId="29B7DD7C" w:rsidR="00AF1407" w:rsidRPr="00E129C0" w:rsidRDefault="00AF1407" w:rsidP="000D4E57">
      <w:pPr>
        <w:pStyle w:val="Odstavekseznama"/>
        <w:numPr>
          <w:ilvl w:val="0"/>
          <w:numId w:val="13"/>
        </w:numPr>
        <w:jc w:val="both"/>
        <w:rPr>
          <w:rFonts w:eastAsiaTheme="minorHAnsi" w:cs="Arial"/>
          <w:color w:val="000000" w:themeColor="text1"/>
          <w:szCs w:val="20"/>
        </w:rPr>
      </w:pPr>
      <w:r w:rsidRPr="00E129C0">
        <w:rPr>
          <w:rFonts w:eastAsiaTheme="minorHAnsi" w:cs="Arial"/>
          <w:color w:val="000000" w:themeColor="text1"/>
          <w:szCs w:val="20"/>
        </w:rPr>
        <w:t xml:space="preserve">so </w:t>
      </w:r>
      <w:r w:rsidR="000D4E57" w:rsidRPr="00E129C0">
        <w:rPr>
          <w:rFonts w:eastAsiaTheme="minorHAnsi" w:cs="Arial"/>
          <w:color w:val="000000" w:themeColor="text1"/>
          <w:szCs w:val="20"/>
        </w:rPr>
        <w:t>ponudbeni predračun za Sklop A, št.______ z dne _______/</w:t>
      </w:r>
      <w:r w:rsidR="000D4E57" w:rsidRPr="00784F5A">
        <w:rPr>
          <w:rFonts w:eastAsiaTheme="minorHAnsi" w:cs="Arial"/>
          <w:i/>
          <w:color w:val="000000" w:themeColor="text1"/>
          <w:szCs w:val="20"/>
        </w:rPr>
        <w:t>če se pogodba sklepa za Sklop A</w:t>
      </w:r>
      <w:r w:rsidR="000D4E57" w:rsidRPr="00E129C0">
        <w:rPr>
          <w:rFonts w:eastAsiaTheme="minorHAnsi" w:cs="Arial"/>
          <w:color w:val="000000" w:themeColor="text1"/>
          <w:szCs w:val="20"/>
        </w:rPr>
        <w:t>/, ponudbeni predračun za Sklop B, št.______ z dne _______/</w:t>
      </w:r>
      <w:r w:rsidR="000D4E57" w:rsidRPr="00784F5A">
        <w:rPr>
          <w:rFonts w:eastAsiaTheme="minorHAnsi" w:cs="Arial"/>
          <w:i/>
          <w:color w:val="000000" w:themeColor="text1"/>
          <w:szCs w:val="20"/>
        </w:rPr>
        <w:t>če se pogodba sklepa za Sklop B</w:t>
      </w:r>
      <w:r w:rsidR="000D4E57" w:rsidRPr="00E129C0">
        <w:rPr>
          <w:rFonts w:eastAsiaTheme="minorHAnsi" w:cs="Arial"/>
          <w:color w:val="000000" w:themeColor="text1"/>
          <w:szCs w:val="20"/>
        </w:rPr>
        <w:t>/, seznam voznikov, seznam vozil in izjava podizvajalca/-ev o neposrednih plačilih kot priloge sestavni deli te pogodbe,</w:t>
      </w:r>
    </w:p>
    <w:p w14:paraId="36AC5F24" w14:textId="77777777" w:rsidR="00A050E9" w:rsidRPr="00A050E9" w:rsidRDefault="00A050E9" w:rsidP="00145E8A">
      <w:pPr>
        <w:numPr>
          <w:ilvl w:val="0"/>
          <w:numId w:val="13"/>
        </w:numPr>
        <w:spacing w:after="0" w:line="260" w:lineRule="atLeast"/>
        <w:jc w:val="both"/>
        <w:rPr>
          <w:rFonts w:ascii="Arial" w:hAnsi="Arial" w:cs="Arial"/>
          <w:sz w:val="20"/>
          <w:szCs w:val="20"/>
        </w:rPr>
      </w:pPr>
      <w:r w:rsidRPr="00E129C0">
        <w:rPr>
          <w:rFonts w:ascii="Arial" w:hAnsi="Arial" w:cs="Arial"/>
          <w:color w:val="000000" w:themeColor="text1"/>
          <w:sz w:val="20"/>
          <w:szCs w:val="20"/>
        </w:rPr>
        <w:t xml:space="preserve">sta izvajalec in </w:t>
      </w:r>
      <w:r w:rsidR="003F240B" w:rsidRPr="00E129C0">
        <w:rPr>
          <w:rFonts w:ascii="Arial" w:hAnsi="Arial" w:cs="Arial"/>
          <w:color w:val="000000" w:themeColor="text1"/>
          <w:sz w:val="20"/>
          <w:szCs w:val="20"/>
        </w:rPr>
        <w:t xml:space="preserve">posamezni </w:t>
      </w:r>
      <w:r w:rsidRPr="00A050E9">
        <w:rPr>
          <w:rFonts w:ascii="Arial" w:hAnsi="Arial" w:cs="Arial"/>
          <w:sz w:val="20"/>
          <w:szCs w:val="20"/>
        </w:rPr>
        <w:t>naročnik dolžna spoštovati določila krovne pogodbe ter da se uporabljajo določbe krovne pogodbe za vse, kar ni določeno v tej pogodbi.</w:t>
      </w:r>
    </w:p>
    <w:p w14:paraId="0DCAAC31" w14:textId="77777777" w:rsidR="00A050E9" w:rsidRDefault="00A050E9" w:rsidP="00145E8A">
      <w:pPr>
        <w:spacing w:after="0" w:line="260" w:lineRule="atLeast"/>
        <w:jc w:val="both"/>
        <w:rPr>
          <w:rFonts w:ascii="Arial" w:hAnsi="Arial" w:cs="Arial"/>
          <w:b/>
          <w:sz w:val="20"/>
          <w:szCs w:val="20"/>
        </w:rPr>
      </w:pPr>
    </w:p>
    <w:p w14:paraId="60D9F9C7" w14:textId="77777777" w:rsidR="0001337B" w:rsidRDefault="0001337B" w:rsidP="00145E8A">
      <w:pPr>
        <w:spacing w:after="0" w:line="260" w:lineRule="atLeast"/>
        <w:jc w:val="both"/>
        <w:rPr>
          <w:rFonts w:ascii="Arial" w:hAnsi="Arial" w:cs="Arial"/>
          <w:b/>
          <w:sz w:val="20"/>
          <w:szCs w:val="20"/>
        </w:rPr>
      </w:pPr>
    </w:p>
    <w:p w14:paraId="7D5C44B1" w14:textId="77777777" w:rsidR="00A050E9" w:rsidRPr="00A050E9" w:rsidRDefault="00A050E9" w:rsidP="00145E8A">
      <w:pPr>
        <w:spacing w:after="0" w:line="260" w:lineRule="atLeast"/>
        <w:jc w:val="both"/>
        <w:rPr>
          <w:rFonts w:ascii="Arial" w:hAnsi="Arial" w:cs="Arial"/>
          <w:b/>
          <w:sz w:val="20"/>
          <w:szCs w:val="20"/>
        </w:rPr>
      </w:pPr>
      <w:r w:rsidRPr="00A050E9">
        <w:rPr>
          <w:rFonts w:ascii="Arial" w:hAnsi="Arial" w:cs="Arial"/>
          <w:b/>
          <w:sz w:val="20"/>
          <w:szCs w:val="20"/>
        </w:rPr>
        <w:lastRenderedPageBreak/>
        <w:t>Predmet pogodbe</w:t>
      </w:r>
    </w:p>
    <w:p w14:paraId="57C43B67" w14:textId="77777777" w:rsidR="00A050E9" w:rsidRPr="00A050E9" w:rsidRDefault="00A050E9" w:rsidP="00145E8A">
      <w:pPr>
        <w:numPr>
          <w:ilvl w:val="0"/>
          <w:numId w:val="10"/>
        </w:numPr>
        <w:spacing w:after="0" w:line="260" w:lineRule="atLeast"/>
        <w:ind w:left="284" w:hanging="284"/>
        <w:jc w:val="center"/>
        <w:rPr>
          <w:rFonts w:ascii="Arial" w:hAnsi="Arial" w:cs="Arial"/>
          <w:b/>
          <w:sz w:val="20"/>
          <w:szCs w:val="20"/>
        </w:rPr>
      </w:pPr>
      <w:r w:rsidRPr="00A050E9">
        <w:rPr>
          <w:rFonts w:ascii="Arial" w:hAnsi="Arial" w:cs="Arial"/>
          <w:b/>
          <w:sz w:val="20"/>
          <w:szCs w:val="20"/>
        </w:rPr>
        <w:t>člen</w:t>
      </w:r>
    </w:p>
    <w:p w14:paraId="1E27B70F" w14:textId="77777777" w:rsidR="00A050E9" w:rsidRPr="00A050E9" w:rsidRDefault="00A050E9" w:rsidP="00145E8A">
      <w:pPr>
        <w:spacing w:after="0" w:line="260" w:lineRule="atLeast"/>
        <w:rPr>
          <w:rFonts w:ascii="Arial" w:hAnsi="Arial" w:cs="Arial"/>
          <w:sz w:val="20"/>
          <w:szCs w:val="20"/>
        </w:rPr>
      </w:pPr>
    </w:p>
    <w:p w14:paraId="74A68FB7" w14:textId="367127BA" w:rsidR="00A050E9" w:rsidRPr="00784F5A" w:rsidRDefault="003F240B" w:rsidP="00145E8A">
      <w:pPr>
        <w:spacing w:after="0" w:line="260" w:lineRule="atLeast"/>
        <w:jc w:val="both"/>
        <w:rPr>
          <w:rFonts w:ascii="Arial" w:hAnsi="Arial" w:cs="Arial"/>
          <w:i/>
          <w:noProof/>
          <w:sz w:val="20"/>
          <w:szCs w:val="20"/>
        </w:rPr>
      </w:pPr>
      <w:r>
        <w:rPr>
          <w:rFonts w:ascii="Arial" w:hAnsi="Arial" w:cs="Arial"/>
          <w:noProof/>
          <w:sz w:val="20"/>
          <w:szCs w:val="20"/>
        </w:rPr>
        <w:t>Posamezni n</w:t>
      </w:r>
      <w:r w:rsidR="00583608">
        <w:rPr>
          <w:rFonts w:ascii="Arial" w:hAnsi="Arial" w:cs="Arial"/>
          <w:noProof/>
          <w:sz w:val="20"/>
          <w:szCs w:val="20"/>
        </w:rPr>
        <w:t xml:space="preserve">aročnik s to neposredno </w:t>
      </w:r>
      <w:r w:rsidR="00A050E9" w:rsidRPr="00A050E9">
        <w:rPr>
          <w:rFonts w:ascii="Arial" w:hAnsi="Arial" w:cs="Arial"/>
          <w:noProof/>
          <w:sz w:val="20"/>
          <w:szCs w:val="20"/>
        </w:rPr>
        <w:t>pogodbo naroča, izvajalec pa se zavezuje, da bo v skladu s to p</w:t>
      </w:r>
      <w:r w:rsidR="00245075">
        <w:rPr>
          <w:rFonts w:ascii="Arial" w:hAnsi="Arial" w:cs="Arial"/>
          <w:noProof/>
          <w:sz w:val="20"/>
          <w:szCs w:val="20"/>
        </w:rPr>
        <w:t>o</w:t>
      </w:r>
      <w:r w:rsidR="00A050E9" w:rsidRPr="00A050E9">
        <w:rPr>
          <w:rFonts w:ascii="Arial" w:hAnsi="Arial" w:cs="Arial"/>
          <w:noProof/>
          <w:sz w:val="20"/>
          <w:szCs w:val="20"/>
        </w:rPr>
        <w:t xml:space="preserve">godbo </w:t>
      </w:r>
      <w:r w:rsidR="001F100E">
        <w:rPr>
          <w:rFonts w:ascii="Arial" w:hAnsi="Arial" w:cs="Arial"/>
          <w:noProof/>
          <w:sz w:val="20"/>
          <w:szCs w:val="20"/>
        </w:rPr>
        <w:t>izvajal storit</w:t>
      </w:r>
      <w:r w:rsidR="00A050E9" w:rsidRPr="00A050E9">
        <w:rPr>
          <w:rFonts w:ascii="Arial" w:hAnsi="Arial" w:cs="Arial"/>
          <w:noProof/>
          <w:sz w:val="20"/>
          <w:szCs w:val="20"/>
        </w:rPr>
        <w:t>v</w:t>
      </w:r>
      <w:r w:rsidR="001F100E">
        <w:rPr>
          <w:rFonts w:ascii="Arial" w:hAnsi="Arial" w:cs="Arial"/>
          <w:noProof/>
          <w:sz w:val="20"/>
          <w:szCs w:val="20"/>
        </w:rPr>
        <w:t>e</w:t>
      </w:r>
      <w:r w:rsidR="00A050E9" w:rsidRPr="00A050E9">
        <w:rPr>
          <w:rFonts w:ascii="Arial" w:hAnsi="Arial" w:cs="Arial"/>
          <w:noProof/>
          <w:sz w:val="20"/>
          <w:szCs w:val="20"/>
        </w:rPr>
        <w:t xml:space="preserve"> </w:t>
      </w:r>
      <w:r w:rsidR="00245075">
        <w:rPr>
          <w:rFonts w:ascii="Arial" w:hAnsi="Arial" w:cs="Arial"/>
          <w:noProof/>
          <w:sz w:val="20"/>
          <w:szCs w:val="20"/>
        </w:rPr>
        <w:t>prevozov</w:t>
      </w:r>
      <w:r w:rsidR="00A050E9" w:rsidRPr="00A050E9">
        <w:rPr>
          <w:rFonts w:ascii="Arial" w:hAnsi="Arial" w:cs="Arial"/>
          <w:noProof/>
          <w:sz w:val="20"/>
          <w:szCs w:val="20"/>
        </w:rPr>
        <w:t>, in sicer</w:t>
      </w:r>
      <w:r w:rsidR="00B82C9F">
        <w:rPr>
          <w:rFonts w:ascii="Arial" w:hAnsi="Arial" w:cs="Arial"/>
          <w:noProof/>
          <w:sz w:val="20"/>
          <w:szCs w:val="20"/>
        </w:rPr>
        <w:t xml:space="preserve"> </w:t>
      </w:r>
      <w:r w:rsidR="00B82C9F" w:rsidRPr="00784F5A">
        <w:rPr>
          <w:rFonts w:ascii="Arial" w:hAnsi="Arial" w:cs="Arial"/>
          <w:i/>
          <w:noProof/>
          <w:sz w:val="20"/>
          <w:szCs w:val="20"/>
        </w:rPr>
        <w:t>/</w:t>
      </w:r>
      <w:r w:rsidR="000D4E57" w:rsidRPr="00784F5A">
        <w:rPr>
          <w:rFonts w:ascii="Arial" w:hAnsi="Arial" w:cs="Arial"/>
          <w:i/>
          <w:noProof/>
          <w:sz w:val="20"/>
          <w:szCs w:val="20"/>
        </w:rPr>
        <w:t>se ustrezno navede</w:t>
      </w:r>
      <w:r w:rsidR="00B82C9F" w:rsidRPr="00784F5A">
        <w:rPr>
          <w:rFonts w:ascii="Arial" w:hAnsi="Arial" w:cs="Arial"/>
          <w:i/>
          <w:noProof/>
          <w:sz w:val="20"/>
          <w:szCs w:val="20"/>
        </w:rPr>
        <w:t xml:space="preserve"> sklop ali oba sklopa/</w:t>
      </w:r>
      <w:r w:rsidR="00A050E9" w:rsidRPr="00784F5A">
        <w:rPr>
          <w:rFonts w:ascii="Arial" w:hAnsi="Arial" w:cs="Arial"/>
          <w:i/>
          <w:noProof/>
          <w:sz w:val="20"/>
          <w:szCs w:val="20"/>
        </w:rPr>
        <w:t>:</w:t>
      </w:r>
    </w:p>
    <w:p w14:paraId="34E45472" w14:textId="77777777" w:rsidR="00A050E9" w:rsidRPr="00B82C9F" w:rsidRDefault="00B82C9F" w:rsidP="00B82C9F">
      <w:pPr>
        <w:pStyle w:val="Odstavekseznama"/>
        <w:numPr>
          <w:ilvl w:val="0"/>
          <w:numId w:val="14"/>
        </w:numPr>
        <w:spacing w:line="260" w:lineRule="atLeast"/>
        <w:jc w:val="both"/>
        <w:rPr>
          <w:rFonts w:cs="Arial"/>
          <w:szCs w:val="20"/>
        </w:rPr>
      </w:pPr>
      <w:r w:rsidRPr="00B82C9F">
        <w:rPr>
          <w:rFonts w:cs="Arial"/>
          <w:szCs w:val="20"/>
        </w:rPr>
        <w:t xml:space="preserve">SKLOP A: </w:t>
      </w:r>
      <w:r>
        <w:rPr>
          <w:rFonts w:cs="Arial"/>
          <w:szCs w:val="20"/>
        </w:rPr>
        <w:t>P</w:t>
      </w:r>
      <w:r w:rsidRPr="00B82C9F">
        <w:rPr>
          <w:rFonts w:cs="Arial"/>
          <w:szCs w:val="20"/>
        </w:rPr>
        <w:t>rotokolarni prevozi z osebnimi in kombiniranimi vozili</w:t>
      </w:r>
      <w:r>
        <w:rPr>
          <w:rFonts w:cs="Arial"/>
          <w:szCs w:val="20"/>
        </w:rPr>
        <w:t>,</w:t>
      </w:r>
    </w:p>
    <w:p w14:paraId="368861B9" w14:textId="77777777" w:rsidR="00A050E9" w:rsidRPr="00B82C9F" w:rsidRDefault="00B82C9F" w:rsidP="00B82C9F">
      <w:pPr>
        <w:pStyle w:val="Odstavekseznama"/>
        <w:numPr>
          <w:ilvl w:val="0"/>
          <w:numId w:val="14"/>
        </w:numPr>
        <w:spacing w:line="260" w:lineRule="atLeast"/>
        <w:jc w:val="both"/>
        <w:rPr>
          <w:rFonts w:cs="Arial"/>
          <w:szCs w:val="20"/>
        </w:rPr>
      </w:pPr>
      <w:r w:rsidRPr="00B82C9F">
        <w:rPr>
          <w:rFonts w:cs="Arial"/>
          <w:szCs w:val="20"/>
        </w:rPr>
        <w:t>SKLOP B:</w:t>
      </w:r>
      <w:r w:rsidR="00A050E9" w:rsidRPr="00B82C9F">
        <w:rPr>
          <w:rFonts w:cs="Arial"/>
          <w:szCs w:val="20"/>
        </w:rPr>
        <w:t xml:space="preserve"> </w:t>
      </w:r>
      <w:r>
        <w:rPr>
          <w:rFonts w:cs="Arial"/>
          <w:szCs w:val="20"/>
        </w:rPr>
        <w:t>S</w:t>
      </w:r>
      <w:r w:rsidRPr="00B82C9F">
        <w:rPr>
          <w:rFonts w:cs="Arial"/>
          <w:szCs w:val="20"/>
        </w:rPr>
        <w:t>lužbeni prevozi z osebnimi in kombiniranimi vozili</w:t>
      </w:r>
      <w:r>
        <w:rPr>
          <w:rFonts w:cs="Arial"/>
          <w:szCs w:val="20"/>
        </w:rPr>
        <w:t>.</w:t>
      </w:r>
    </w:p>
    <w:p w14:paraId="2919B48D" w14:textId="77777777" w:rsidR="00A050E9" w:rsidRPr="00A050E9" w:rsidRDefault="00A050E9" w:rsidP="00145E8A">
      <w:pPr>
        <w:autoSpaceDE w:val="0"/>
        <w:autoSpaceDN w:val="0"/>
        <w:adjustRightInd w:val="0"/>
        <w:spacing w:after="0" w:line="260" w:lineRule="atLeast"/>
        <w:jc w:val="both"/>
        <w:rPr>
          <w:rFonts w:ascii="Arial" w:hAnsi="Arial" w:cs="Arial"/>
          <w:sz w:val="20"/>
          <w:szCs w:val="20"/>
          <w:lang w:eastAsia="sl-SI"/>
        </w:rPr>
      </w:pPr>
    </w:p>
    <w:p w14:paraId="5A303D7E" w14:textId="77777777" w:rsidR="00A050E9" w:rsidRPr="00A050E9" w:rsidRDefault="00A050E9" w:rsidP="00145E8A">
      <w:pPr>
        <w:spacing w:after="0" w:line="260" w:lineRule="atLeast"/>
        <w:jc w:val="both"/>
        <w:rPr>
          <w:rFonts w:ascii="Arial" w:hAnsi="Arial" w:cs="Arial"/>
          <w:b/>
          <w:sz w:val="20"/>
          <w:szCs w:val="20"/>
        </w:rPr>
      </w:pPr>
      <w:r w:rsidRPr="00A050E9">
        <w:rPr>
          <w:rFonts w:ascii="Arial" w:hAnsi="Arial" w:cs="Arial"/>
          <w:b/>
          <w:sz w:val="20"/>
          <w:szCs w:val="20"/>
        </w:rPr>
        <w:t>Pogodbena vrednost</w:t>
      </w:r>
    </w:p>
    <w:p w14:paraId="07B3F46D" w14:textId="77777777" w:rsidR="00A050E9" w:rsidRPr="00A050E9" w:rsidRDefault="00A050E9" w:rsidP="00145E8A">
      <w:pPr>
        <w:numPr>
          <w:ilvl w:val="0"/>
          <w:numId w:val="10"/>
        </w:numPr>
        <w:spacing w:after="0" w:line="260" w:lineRule="atLeast"/>
        <w:ind w:left="284" w:hanging="284"/>
        <w:jc w:val="center"/>
        <w:rPr>
          <w:rFonts w:ascii="Arial" w:hAnsi="Arial" w:cs="Arial"/>
          <w:b/>
          <w:sz w:val="20"/>
          <w:szCs w:val="20"/>
        </w:rPr>
      </w:pPr>
      <w:r w:rsidRPr="00A050E9">
        <w:rPr>
          <w:rFonts w:ascii="Arial" w:hAnsi="Arial" w:cs="Arial"/>
          <w:b/>
          <w:sz w:val="20"/>
          <w:szCs w:val="20"/>
        </w:rPr>
        <w:t>člen</w:t>
      </w:r>
    </w:p>
    <w:p w14:paraId="1DB4B16C" w14:textId="77777777" w:rsidR="00A050E9" w:rsidRPr="00A050E9" w:rsidRDefault="00A050E9" w:rsidP="00145E8A">
      <w:pPr>
        <w:spacing w:after="0" w:line="260" w:lineRule="atLeast"/>
        <w:jc w:val="both"/>
        <w:rPr>
          <w:rFonts w:ascii="Arial" w:hAnsi="Arial" w:cs="Arial"/>
          <w:b/>
          <w:sz w:val="20"/>
          <w:szCs w:val="20"/>
        </w:rPr>
      </w:pPr>
    </w:p>
    <w:p w14:paraId="38073C13" w14:textId="6F21C4C6" w:rsidR="006B1EB3" w:rsidRPr="00D9632F" w:rsidRDefault="00A050E9" w:rsidP="006B1EB3">
      <w:pPr>
        <w:autoSpaceDE w:val="0"/>
        <w:autoSpaceDN w:val="0"/>
        <w:adjustRightInd w:val="0"/>
        <w:spacing w:after="0" w:line="260" w:lineRule="atLeast"/>
        <w:jc w:val="both"/>
        <w:rPr>
          <w:rFonts w:ascii="Arial" w:hAnsi="Arial" w:cs="Arial"/>
          <w:noProof/>
          <w:sz w:val="20"/>
          <w:szCs w:val="20"/>
          <w:lang w:eastAsia="sl-SI"/>
        </w:rPr>
      </w:pPr>
      <w:r w:rsidRPr="00A050E9">
        <w:rPr>
          <w:rFonts w:ascii="Arial" w:hAnsi="Arial" w:cs="Arial"/>
          <w:noProof/>
          <w:sz w:val="20"/>
          <w:szCs w:val="20"/>
          <w:lang w:eastAsia="sl-SI"/>
        </w:rPr>
        <w:t>Ocenjena vrednost neposredne pogodbe znaša __________ EUR brez DDV in ________ EUR z DDV</w:t>
      </w:r>
      <w:r w:rsidR="006B1EB3">
        <w:rPr>
          <w:rFonts w:ascii="Arial" w:hAnsi="Arial" w:cs="Arial"/>
          <w:noProof/>
          <w:sz w:val="20"/>
          <w:szCs w:val="20"/>
          <w:lang w:eastAsia="sl-SI"/>
        </w:rPr>
        <w:t xml:space="preserve">, in sicer za </w:t>
      </w:r>
      <w:r w:rsidR="006B1EB3" w:rsidRPr="002F3602">
        <w:rPr>
          <w:rFonts w:ascii="Arial" w:hAnsi="Arial" w:cs="Arial"/>
          <w:i/>
          <w:noProof/>
          <w:sz w:val="20"/>
          <w:szCs w:val="20"/>
          <w:lang w:eastAsia="sl-SI"/>
        </w:rPr>
        <w:t>/</w:t>
      </w:r>
      <w:r w:rsidR="000D4E57" w:rsidRPr="002F3602">
        <w:rPr>
          <w:rFonts w:ascii="Arial" w:hAnsi="Arial" w:cs="Arial"/>
          <w:i/>
          <w:noProof/>
          <w:sz w:val="20"/>
          <w:szCs w:val="20"/>
          <w:lang w:eastAsia="sl-SI"/>
        </w:rPr>
        <w:t>se navede vrednost</w:t>
      </w:r>
      <w:r w:rsidR="006B1EB3" w:rsidRPr="002F3602">
        <w:rPr>
          <w:rFonts w:ascii="Arial" w:hAnsi="Arial" w:cs="Arial"/>
          <w:i/>
          <w:noProof/>
          <w:sz w:val="20"/>
          <w:szCs w:val="20"/>
          <w:lang w:eastAsia="sl-SI"/>
        </w:rPr>
        <w:t xml:space="preserve"> </w:t>
      </w:r>
      <w:r w:rsidR="000D4E57" w:rsidRPr="002F3602">
        <w:rPr>
          <w:rFonts w:ascii="Arial" w:hAnsi="Arial" w:cs="Arial"/>
          <w:i/>
          <w:noProof/>
          <w:sz w:val="20"/>
          <w:szCs w:val="20"/>
          <w:lang w:eastAsia="sl-SI"/>
        </w:rPr>
        <w:t xml:space="preserve">ustreznega </w:t>
      </w:r>
      <w:r w:rsidR="006B1EB3" w:rsidRPr="002F3602">
        <w:rPr>
          <w:rFonts w:ascii="Arial" w:hAnsi="Arial" w:cs="Arial"/>
          <w:i/>
          <w:noProof/>
          <w:sz w:val="20"/>
          <w:szCs w:val="20"/>
          <w:lang w:eastAsia="sl-SI"/>
        </w:rPr>
        <w:t>sklop</w:t>
      </w:r>
      <w:r w:rsidR="000D4E57" w:rsidRPr="002F3602">
        <w:rPr>
          <w:rFonts w:ascii="Arial" w:hAnsi="Arial" w:cs="Arial"/>
          <w:i/>
          <w:noProof/>
          <w:sz w:val="20"/>
          <w:szCs w:val="20"/>
          <w:lang w:eastAsia="sl-SI"/>
        </w:rPr>
        <w:t>a ali sklopov</w:t>
      </w:r>
      <w:r w:rsidR="006B1EB3" w:rsidRPr="002F3602">
        <w:rPr>
          <w:rFonts w:ascii="Arial" w:hAnsi="Arial" w:cs="Arial"/>
          <w:i/>
          <w:noProof/>
          <w:sz w:val="20"/>
          <w:szCs w:val="20"/>
          <w:lang w:eastAsia="sl-SI"/>
        </w:rPr>
        <w:t>/</w:t>
      </w:r>
      <w:r w:rsidR="006B1EB3" w:rsidRPr="00784F5A">
        <w:rPr>
          <w:rFonts w:ascii="Arial" w:hAnsi="Arial" w:cs="Arial"/>
          <w:noProof/>
          <w:sz w:val="20"/>
          <w:szCs w:val="20"/>
          <w:lang w:eastAsia="sl-SI"/>
        </w:rPr>
        <w:t>:</w:t>
      </w:r>
    </w:p>
    <w:p w14:paraId="08987574" w14:textId="77777777" w:rsidR="006B1EB3" w:rsidRPr="00071067" w:rsidRDefault="006B1EB3" w:rsidP="006B1EB3">
      <w:pPr>
        <w:pStyle w:val="Odstavekseznama"/>
        <w:numPr>
          <w:ilvl w:val="0"/>
          <w:numId w:val="15"/>
        </w:numPr>
        <w:spacing w:line="260" w:lineRule="atLeast"/>
        <w:ind w:left="360"/>
        <w:contextualSpacing/>
        <w:jc w:val="both"/>
        <w:rPr>
          <w:rFonts w:cs="Arial"/>
          <w:noProof/>
          <w:szCs w:val="20"/>
          <w:lang w:eastAsia="sl-SI"/>
        </w:rPr>
      </w:pPr>
      <w:r w:rsidRPr="00071067">
        <w:rPr>
          <w:rFonts w:cs="Arial"/>
          <w:szCs w:val="20"/>
        </w:rPr>
        <w:t>Sklop A: Protokolarni prevozi z osebnimi in s kombiniranimi vozili</w:t>
      </w:r>
      <w:r w:rsidRPr="00071067">
        <w:rPr>
          <w:rFonts w:cs="Arial"/>
          <w:noProof/>
          <w:szCs w:val="20"/>
          <w:lang w:eastAsia="sl-SI"/>
        </w:rPr>
        <w:t xml:space="preserve"> __________ EUR</w:t>
      </w:r>
      <w:r>
        <w:rPr>
          <w:rFonts w:cs="Arial"/>
          <w:noProof/>
          <w:szCs w:val="20"/>
          <w:lang w:eastAsia="sl-SI"/>
        </w:rPr>
        <w:t xml:space="preserve"> brez DDV in ________ EUR z DDV,</w:t>
      </w:r>
    </w:p>
    <w:p w14:paraId="5BDEA0BB" w14:textId="77777777" w:rsidR="006B1EB3" w:rsidRPr="00071067" w:rsidRDefault="006B1EB3" w:rsidP="006B1EB3">
      <w:pPr>
        <w:pStyle w:val="Odstavekseznama"/>
        <w:numPr>
          <w:ilvl w:val="0"/>
          <w:numId w:val="15"/>
        </w:numPr>
        <w:spacing w:line="260" w:lineRule="atLeast"/>
        <w:ind w:left="360"/>
        <w:contextualSpacing/>
        <w:jc w:val="both"/>
        <w:rPr>
          <w:rFonts w:cs="Arial"/>
          <w:szCs w:val="20"/>
        </w:rPr>
      </w:pPr>
      <w:r w:rsidRPr="00071067">
        <w:rPr>
          <w:rFonts w:cs="Arial"/>
          <w:szCs w:val="20"/>
        </w:rPr>
        <w:t>Sklop B: Službeni prevozi z osebnimi in s kombiniranimi vozili</w:t>
      </w:r>
      <w:r w:rsidRPr="00071067">
        <w:rPr>
          <w:rFonts w:cs="Arial"/>
          <w:noProof/>
          <w:szCs w:val="20"/>
          <w:lang w:eastAsia="sl-SI"/>
        </w:rPr>
        <w:t xml:space="preserve"> znaša __________ EUR brez DDV in ________ EUR z DDV.</w:t>
      </w:r>
    </w:p>
    <w:p w14:paraId="06C90B9D" w14:textId="77777777" w:rsidR="006B1EB3" w:rsidRPr="00D9632F" w:rsidRDefault="006B1EB3" w:rsidP="006B1EB3">
      <w:pPr>
        <w:autoSpaceDE w:val="0"/>
        <w:autoSpaceDN w:val="0"/>
        <w:adjustRightInd w:val="0"/>
        <w:spacing w:after="0" w:line="260" w:lineRule="atLeast"/>
        <w:jc w:val="both"/>
        <w:rPr>
          <w:rFonts w:ascii="Arial" w:hAnsi="Arial" w:cs="Arial"/>
          <w:noProof/>
          <w:sz w:val="20"/>
          <w:szCs w:val="20"/>
          <w:lang w:eastAsia="sl-SI"/>
        </w:rPr>
      </w:pPr>
    </w:p>
    <w:p w14:paraId="69CF4C2A" w14:textId="77777777" w:rsidR="006B1EB3" w:rsidRPr="00D9632F" w:rsidRDefault="001F100E" w:rsidP="001F100E">
      <w:pPr>
        <w:pStyle w:val="Odstavekseznama"/>
        <w:spacing w:line="260" w:lineRule="atLeast"/>
        <w:ind w:left="0"/>
        <w:jc w:val="both"/>
        <w:rPr>
          <w:rFonts w:cs="Arial"/>
          <w:color w:val="000000"/>
          <w:szCs w:val="20"/>
        </w:rPr>
      </w:pPr>
      <w:r>
        <w:rPr>
          <w:rFonts w:cs="Arial"/>
          <w:szCs w:val="20"/>
        </w:rPr>
        <w:t>Posamezen n</w:t>
      </w:r>
      <w:r w:rsidR="006B1EB3" w:rsidRPr="00D9632F">
        <w:rPr>
          <w:rFonts w:cs="Arial"/>
          <w:szCs w:val="20"/>
        </w:rPr>
        <w:t xml:space="preserve">aročnik se ne zavezuje, da bo naročili storitve v </w:t>
      </w:r>
      <w:r>
        <w:rPr>
          <w:rFonts w:cs="Arial"/>
          <w:szCs w:val="20"/>
        </w:rPr>
        <w:t xml:space="preserve">ocenjeni </w:t>
      </w:r>
      <w:r w:rsidR="006B1EB3" w:rsidRPr="00D9632F">
        <w:rPr>
          <w:rFonts w:cs="Arial"/>
          <w:szCs w:val="20"/>
        </w:rPr>
        <w:t>vrednosti</w:t>
      </w:r>
      <w:r>
        <w:rPr>
          <w:rFonts w:cs="Arial"/>
          <w:szCs w:val="20"/>
        </w:rPr>
        <w:t xml:space="preserve"> neposredne pogodbe</w:t>
      </w:r>
      <w:r w:rsidR="006B1EB3" w:rsidRPr="00D9632F">
        <w:rPr>
          <w:rFonts w:cs="Arial"/>
          <w:szCs w:val="20"/>
        </w:rPr>
        <w:t>, ampak se bo plačilo opravilo na podlagi dejansko opravljenih storitev.</w:t>
      </w:r>
    </w:p>
    <w:p w14:paraId="50A9E80F" w14:textId="77777777" w:rsidR="006B1EB3" w:rsidRPr="00D9632F" w:rsidRDefault="006B1EB3" w:rsidP="006B1EB3">
      <w:pPr>
        <w:spacing w:after="0" w:line="260" w:lineRule="atLeast"/>
        <w:jc w:val="both"/>
        <w:rPr>
          <w:rFonts w:ascii="Arial" w:hAnsi="Arial" w:cs="Arial"/>
          <w:noProof/>
          <w:sz w:val="20"/>
          <w:szCs w:val="20"/>
        </w:rPr>
      </w:pPr>
    </w:p>
    <w:p w14:paraId="21386A82" w14:textId="77777777" w:rsidR="00A050E9" w:rsidRPr="00A050E9" w:rsidRDefault="00A050E9" w:rsidP="00145E8A">
      <w:pPr>
        <w:spacing w:after="0" w:line="260" w:lineRule="atLeast"/>
        <w:jc w:val="both"/>
        <w:rPr>
          <w:rFonts w:ascii="Arial" w:hAnsi="Arial" w:cs="Arial"/>
          <w:snapToGrid w:val="0"/>
          <w:sz w:val="20"/>
          <w:szCs w:val="20"/>
          <w:lang w:eastAsia="sl-SI"/>
        </w:rPr>
      </w:pPr>
      <w:r w:rsidRPr="00A050E9">
        <w:rPr>
          <w:rFonts w:ascii="Arial" w:hAnsi="Arial" w:cs="Arial"/>
          <w:b/>
          <w:sz w:val="20"/>
          <w:szCs w:val="20"/>
        </w:rPr>
        <w:t>Cene storitev</w:t>
      </w:r>
    </w:p>
    <w:p w14:paraId="0C5AB5A7" w14:textId="77777777" w:rsidR="00A050E9" w:rsidRPr="00A050E9" w:rsidRDefault="00A050E9" w:rsidP="00145E8A">
      <w:pPr>
        <w:numPr>
          <w:ilvl w:val="0"/>
          <w:numId w:val="10"/>
        </w:numPr>
        <w:spacing w:after="0" w:line="260" w:lineRule="atLeast"/>
        <w:ind w:left="284" w:hanging="284"/>
        <w:jc w:val="center"/>
        <w:rPr>
          <w:rFonts w:ascii="Arial" w:hAnsi="Arial" w:cs="Arial"/>
          <w:b/>
          <w:sz w:val="20"/>
          <w:szCs w:val="20"/>
        </w:rPr>
      </w:pPr>
      <w:r w:rsidRPr="00A050E9">
        <w:rPr>
          <w:rFonts w:ascii="Arial" w:hAnsi="Arial" w:cs="Arial"/>
          <w:b/>
          <w:sz w:val="20"/>
          <w:szCs w:val="20"/>
        </w:rPr>
        <w:t>člen</w:t>
      </w:r>
    </w:p>
    <w:p w14:paraId="0EF77288" w14:textId="77777777" w:rsidR="00A050E9" w:rsidRPr="00A050E9" w:rsidRDefault="00A050E9" w:rsidP="00145E8A">
      <w:pPr>
        <w:spacing w:after="0" w:line="260" w:lineRule="atLeast"/>
        <w:ind w:left="720"/>
        <w:rPr>
          <w:rFonts w:ascii="Arial" w:hAnsi="Arial" w:cs="Arial"/>
          <w:b/>
          <w:snapToGrid w:val="0"/>
          <w:sz w:val="20"/>
          <w:szCs w:val="20"/>
          <w:lang w:eastAsia="sl-SI"/>
        </w:rPr>
      </w:pPr>
    </w:p>
    <w:p w14:paraId="45F17AFC" w14:textId="77777777" w:rsidR="001F100E" w:rsidRPr="00507975" w:rsidRDefault="001F100E" w:rsidP="001F100E">
      <w:pPr>
        <w:spacing w:after="0" w:line="260" w:lineRule="atLeast"/>
        <w:jc w:val="both"/>
        <w:rPr>
          <w:rFonts w:ascii="Arial" w:hAnsi="Arial" w:cs="Arial"/>
          <w:noProof/>
          <w:sz w:val="20"/>
          <w:szCs w:val="20"/>
          <w:lang w:eastAsia="sl-SI"/>
        </w:rPr>
      </w:pPr>
      <w:r w:rsidRPr="00507975">
        <w:rPr>
          <w:rFonts w:ascii="Arial" w:hAnsi="Arial" w:cs="Arial"/>
          <w:noProof/>
          <w:sz w:val="20"/>
          <w:szCs w:val="20"/>
        </w:rPr>
        <w:t xml:space="preserve">Cene storitev z vključenim DDV so fiksne za obdobje veljavnosti </w:t>
      </w:r>
      <w:r>
        <w:rPr>
          <w:rFonts w:ascii="Arial" w:hAnsi="Arial" w:cs="Arial"/>
          <w:noProof/>
          <w:sz w:val="20"/>
          <w:szCs w:val="20"/>
        </w:rPr>
        <w:t xml:space="preserve">neposredne </w:t>
      </w:r>
      <w:r w:rsidRPr="00507975">
        <w:rPr>
          <w:rFonts w:ascii="Arial" w:hAnsi="Arial" w:cs="Arial"/>
          <w:noProof/>
          <w:sz w:val="20"/>
          <w:szCs w:val="20"/>
        </w:rPr>
        <w:t xml:space="preserve">pogodbe in </w:t>
      </w:r>
      <w:r w:rsidRPr="00507975">
        <w:rPr>
          <w:rFonts w:ascii="Arial" w:hAnsi="Arial" w:cs="Arial"/>
          <w:noProof/>
          <w:sz w:val="20"/>
          <w:szCs w:val="20"/>
          <w:lang w:eastAsia="sl-SI"/>
        </w:rPr>
        <w:t xml:space="preserve">vključujejo vse s predmetom pogodbe povezane stroške, iz katerih so sestavljene (t.j. vse materialne stroške, plače in druge stroške dela, morebitno nadurno delo, nočno delo, dela na dan praznika ali prostega dneva, itd.) ter morebitne popuste, davke, takse in ostale dajatve. </w:t>
      </w:r>
    </w:p>
    <w:p w14:paraId="5C07FC7F" w14:textId="77777777" w:rsidR="001F100E" w:rsidRPr="00D9632F" w:rsidRDefault="001F100E" w:rsidP="001F100E">
      <w:pPr>
        <w:spacing w:after="0" w:line="260" w:lineRule="atLeast"/>
        <w:jc w:val="both"/>
        <w:rPr>
          <w:rFonts w:ascii="Arial" w:hAnsi="Arial" w:cs="Arial"/>
          <w:noProof/>
          <w:sz w:val="20"/>
          <w:szCs w:val="20"/>
          <w:lang w:eastAsia="sl-SI"/>
        </w:rPr>
      </w:pPr>
    </w:p>
    <w:p w14:paraId="396E8401" w14:textId="77777777" w:rsidR="001F100E" w:rsidRPr="00507975" w:rsidRDefault="001F100E" w:rsidP="001F100E">
      <w:pPr>
        <w:tabs>
          <w:tab w:val="left" w:pos="-284"/>
        </w:tabs>
        <w:spacing w:after="0" w:line="260" w:lineRule="atLeast"/>
        <w:jc w:val="both"/>
        <w:rPr>
          <w:rFonts w:ascii="Arial" w:hAnsi="Arial" w:cs="Arial"/>
          <w:noProof/>
          <w:sz w:val="20"/>
          <w:szCs w:val="20"/>
        </w:rPr>
      </w:pPr>
      <w:r w:rsidRPr="00507975">
        <w:rPr>
          <w:rFonts w:ascii="Arial" w:hAnsi="Arial" w:cs="Arial"/>
          <w:noProof/>
          <w:sz w:val="20"/>
          <w:szCs w:val="20"/>
        </w:rPr>
        <w:t xml:space="preserve">Stroški tujih cestnin oziroma vinjet, tunelnin in parkirnin, ter morebitnih potrebnih nočitev voznika se obračunavajo posebej. Navedeni dodatni stroški bodo izvajalcu poravnani na podlagi predloženih dokazil o dejansko nastalih stroških. </w:t>
      </w:r>
    </w:p>
    <w:p w14:paraId="5FCAFB78" w14:textId="77777777" w:rsidR="001F100E" w:rsidRPr="00507975" w:rsidRDefault="001F100E" w:rsidP="001F100E">
      <w:pPr>
        <w:spacing w:after="0" w:line="260" w:lineRule="atLeast"/>
        <w:jc w:val="both"/>
        <w:rPr>
          <w:rFonts w:ascii="Arial" w:hAnsi="Arial" w:cs="Arial"/>
          <w:noProof/>
          <w:sz w:val="20"/>
          <w:szCs w:val="20"/>
          <w:lang w:eastAsia="sl-SI"/>
        </w:rPr>
      </w:pPr>
    </w:p>
    <w:p w14:paraId="091E1406" w14:textId="491BD95A" w:rsidR="001F100E" w:rsidRPr="00507975" w:rsidRDefault="007A4572" w:rsidP="001F100E">
      <w:pPr>
        <w:autoSpaceDE w:val="0"/>
        <w:autoSpaceDN w:val="0"/>
        <w:adjustRightInd w:val="0"/>
        <w:spacing w:after="0" w:line="260" w:lineRule="atLeast"/>
        <w:jc w:val="both"/>
        <w:rPr>
          <w:rFonts w:ascii="Arial" w:hAnsi="Arial" w:cs="Arial"/>
          <w:sz w:val="20"/>
          <w:szCs w:val="20"/>
        </w:rPr>
      </w:pPr>
      <w:r>
        <w:rPr>
          <w:rFonts w:ascii="Arial" w:hAnsi="Arial" w:cs="Arial"/>
          <w:sz w:val="20"/>
          <w:szCs w:val="20"/>
        </w:rPr>
        <w:t xml:space="preserve">Ure preko predvidenega časa </w:t>
      </w:r>
      <w:r w:rsidR="001F100E" w:rsidRPr="00507975">
        <w:rPr>
          <w:rFonts w:ascii="Arial" w:hAnsi="Arial" w:cs="Arial"/>
          <w:sz w:val="20"/>
          <w:szCs w:val="20"/>
        </w:rPr>
        <w:t>se obračunajo tako, da se vsaka začetna ura, ki traja do vključno 30 minut, zaokroži na 0,5 ure, vsaka začetna ura, ki traja nad 30 minut, se zaokroži na 1 uro.</w:t>
      </w:r>
    </w:p>
    <w:p w14:paraId="61F2CD18" w14:textId="77777777" w:rsidR="001F100E" w:rsidRPr="00507975" w:rsidRDefault="001F100E" w:rsidP="001F100E">
      <w:pPr>
        <w:spacing w:after="0" w:line="260" w:lineRule="atLeast"/>
        <w:jc w:val="both"/>
        <w:rPr>
          <w:rFonts w:ascii="Arial" w:hAnsi="Arial" w:cs="Arial"/>
          <w:noProof/>
          <w:sz w:val="20"/>
          <w:szCs w:val="20"/>
          <w:lang w:eastAsia="sl-SI"/>
        </w:rPr>
      </w:pPr>
    </w:p>
    <w:p w14:paraId="35AD9312" w14:textId="11CF892D" w:rsidR="00EF516A" w:rsidRPr="00784F5A" w:rsidRDefault="001F100E" w:rsidP="007A4572">
      <w:pPr>
        <w:tabs>
          <w:tab w:val="left" w:pos="-284"/>
        </w:tabs>
        <w:spacing w:after="0" w:line="260" w:lineRule="atLeast"/>
        <w:jc w:val="both"/>
        <w:rPr>
          <w:rFonts w:ascii="Arial" w:hAnsi="Arial" w:cs="Arial"/>
          <w:i/>
          <w:sz w:val="20"/>
          <w:szCs w:val="20"/>
        </w:rPr>
      </w:pPr>
      <w:r w:rsidRPr="00507975">
        <w:rPr>
          <w:rFonts w:ascii="Arial" w:hAnsi="Arial" w:cs="Arial"/>
          <w:sz w:val="20"/>
          <w:szCs w:val="20"/>
        </w:rPr>
        <w:t>Cene</w:t>
      </w:r>
      <w:r>
        <w:rPr>
          <w:rFonts w:ascii="Arial" w:hAnsi="Arial" w:cs="Arial"/>
          <w:sz w:val="20"/>
          <w:szCs w:val="20"/>
        </w:rPr>
        <w:t xml:space="preserve"> storit</w:t>
      </w:r>
      <w:r w:rsidR="00D06A31">
        <w:rPr>
          <w:rFonts w:ascii="Arial" w:hAnsi="Arial" w:cs="Arial"/>
          <w:sz w:val="20"/>
          <w:szCs w:val="20"/>
        </w:rPr>
        <w:t>ev</w:t>
      </w:r>
      <w:r>
        <w:rPr>
          <w:rFonts w:ascii="Arial" w:hAnsi="Arial" w:cs="Arial"/>
          <w:sz w:val="20"/>
          <w:szCs w:val="20"/>
        </w:rPr>
        <w:t xml:space="preserve">, ki so predmet neposredne </w:t>
      </w:r>
      <w:r w:rsidRPr="00507975">
        <w:rPr>
          <w:rFonts w:ascii="Arial" w:hAnsi="Arial" w:cs="Arial"/>
          <w:sz w:val="20"/>
          <w:szCs w:val="20"/>
        </w:rPr>
        <w:t>pogodbe</w:t>
      </w:r>
      <w:r w:rsidR="007040AB">
        <w:rPr>
          <w:rFonts w:ascii="Arial" w:hAnsi="Arial" w:cs="Arial"/>
          <w:sz w:val="20"/>
          <w:szCs w:val="20"/>
        </w:rPr>
        <w:t>,</w:t>
      </w:r>
      <w:r w:rsidRPr="00507975">
        <w:rPr>
          <w:rFonts w:ascii="Arial" w:hAnsi="Arial" w:cs="Arial"/>
          <w:sz w:val="20"/>
          <w:szCs w:val="20"/>
        </w:rPr>
        <w:t xml:space="preserve"> </w:t>
      </w:r>
      <w:r w:rsidR="007A4572">
        <w:rPr>
          <w:rFonts w:ascii="Arial" w:hAnsi="Arial" w:cs="Arial"/>
          <w:sz w:val="20"/>
          <w:szCs w:val="20"/>
        </w:rPr>
        <w:t>so:</w:t>
      </w:r>
      <w:r w:rsidR="007A4572" w:rsidRPr="00507975">
        <w:rPr>
          <w:rFonts w:ascii="Arial" w:hAnsi="Arial" w:cs="Arial"/>
          <w:sz w:val="20"/>
          <w:szCs w:val="20"/>
        </w:rPr>
        <w:t xml:space="preserve"> </w:t>
      </w:r>
      <w:r w:rsidR="007A4572" w:rsidRPr="00784F5A">
        <w:rPr>
          <w:rFonts w:ascii="Arial" w:hAnsi="Arial" w:cs="Arial"/>
          <w:i/>
          <w:sz w:val="20"/>
          <w:szCs w:val="20"/>
        </w:rPr>
        <w:t>/se ustrezno navedejo storitve sklopa ali obeh sklopov/:</w:t>
      </w:r>
    </w:p>
    <w:p w14:paraId="5EEFF04E" w14:textId="77777777" w:rsidR="00EF516A" w:rsidRDefault="00EF516A" w:rsidP="00EF516A">
      <w:pPr>
        <w:tabs>
          <w:tab w:val="left" w:pos="-620"/>
          <w:tab w:val="left" w:pos="-284"/>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spacing w:after="0" w:line="260" w:lineRule="atLeast"/>
        <w:jc w:val="both"/>
        <w:textAlignment w:val="baseline"/>
        <w:rPr>
          <w:rFonts w:ascii="Arial" w:hAnsi="Arial" w:cs="Arial"/>
          <w:b/>
          <w:color w:val="2A65AC"/>
          <w:sz w:val="20"/>
          <w:szCs w:val="20"/>
        </w:rPr>
      </w:pPr>
      <w:r>
        <w:rPr>
          <w:rFonts w:ascii="Arial" w:hAnsi="Arial" w:cs="Arial"/>
          <w:b/>
          <w:color w:val="2A65AC"/>
          <w:sz w:val="20"/>
          <w:szCs w:val="20"/>
        </w:rPr>
        <w:t>Sklop A: Protokolarni prevozi z osebnimi vozili</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8"/>
        <w:gridCol w:w="4612"/>
        <w:gridCol w:w="1418"/>
        <w:gridCol w:w="850"/>
        <w:gridCol w:w="1559"/>
      </w:tblGrid>
      <w:tr w:rsidR="00EF516A" w14:paraId="3330D312" w14:textId="77777777" w:rsidTr="009F1D14">
        <w:trPr>
          <w:trHeight w:val="504"/>
          <w:jc w:val="center"/>
        </w:trPr>
        <w:tc>
          <w:tcPr>
            <w:tcW w:w="628" w:type="dxa"/>
            <w:tcBorders>
              <w:top w:val="single" w:sz="4" w:space="0" w:color="auto"/>
              <w:left w:val="single" w:sz="4" w:space="0" w:color="auto"/>
              <w:bottom w:val="single" w:sz="4" w:space="0" w:color="auto"/>
              <w:right w:val="single" w:sz="4" w:space="0" w:color="auto"/>
            </w:tcBorders>
            <w:vAlign w:val="center"/>
            <w:hideMark/>
          </w:tcPr>
          <w:p w14:paraId="35E2D2AD" w14:textId="77777777" w:rsidR="00EF516A" w:rsidRDefault="00EF516A" w:rsidP="009F1D14">
            <w:pPr>
              <w:spacing w:after="0" w:line="260" w:lineRule="atLeast"/>
              <w:jc w:val="center"/>
              <w:rPr>
                <w:rFonts w:ascii="Arial" w:hAnsi="Arial" w:cs="Arial"/>
                <w:sz w:val="20"/>
                <w:szCs w:val="20"/>
              </w:rPr>
            </w:pPr>
            <w:r>
              <w:rPr>
                <w:rFonts w:ascii="Arial" w:hAnsi="Arial" w:cs="Arial"/>
                <w:sz w:val="20"/>
                <w:szCs w:val="20"/>
              </w:rPr>
              <w:t>Zap. št.</w:t>
            </w:r>
          </w:p>
        </w:tc>
        <w:tc>
          <w:tcPr>
            <w:tcW w:w="4612" w:type="dxa"/>
            <w:tcBorders>
              <w:top w:val="single" w:sz="4" w:space="0" w:color="auto"/>
              <w:left w:val="single" w:sz="4" w:space="0" w:color="auto"/>
              <w:bottom w:val="single" w:sz="4" w:space="0" w:color="auto"/>
              <w:right w:val="single" w:sz="4" w:space="0" w:color="auto"/>
            </w:tcBorders>
            <w:vAlign w:val="center"/>
            <w:hideMark/>
          </w:tcPr>
          <w:p w14:paraId="59B917BB" w14:textId="77777777" w:rsidR="00EF516A" w:rsidRDefault="00EF516A" w:rsidP="009F1D14">
            <w:pPr>
              <w:spacing w:after="0" w:line="260" w:lineRule="atLeast"/>
              <w:jc w:val="center"/>
              <w:rPr>
                <w:rFonts w:ascii="Arial" w:hAnsi="Arial" w:cs="Arial"/>
                <w:sz w:val="20"/>
                <w:szCs w:val="20"/>
              </w:rPr>
            </w:pPr>
            <w:r>
              <w:rPr>
                <w:rFonts w:ascii="Arial" w:hAnsi="Arial" w:cs="Arial"/>
                <w:sz w:val="20"/>
                <w:szCs w:val="20"/>
              </w:rPr>
              <w:t>Vrsta storitve / prevoza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CD03574" w14:textId="77777777" w:rsidR="00EF516A" w:rsidRDefault="00EF516A" w:rsidP="009F1D14">
            <w:pPr>
              <w:spacing w:after="0" w:line="260" w:lineRule="atLeast"/>
              <w:jc w:val="center"/>
              <w:rPr>
                <w:rFonts w:ascii="Arial" w:hAnsi="Arial" w:cs="Arial"/>
                <w:sz w:val="20"/>
                <w:szCs w:val="20"/>
              </w:rPr>
            </w:pPr>
            <w:r>
              <w:rPr>
                <w:rFonts w:ascii="Arial" w:hAnsi="Arial" w:cs="Arial"/>
                <w:sz w:val="20"/>
                <w:szCs w:val="20"/>
              </w:rPr>
              <w:t>Cena v EUR brez DDV</w:t>
            </w:r>
          </w:p>
        </w:tc>
        <w:tc>
          <w:tcPr>
            <w:tcW w:w="850" w:type="dxa"/>
            <w:tcBorders>
              <w:top w:val="single" w:sz="4" w:space="0" w:color="auto"/>
              <w:left w:val="single" w:sz="4" w:space="0" w:color="auto"/>
              <w:bottom w:val="single" w:sz="4" w:space="0" w:color="auto"/>
              <w:right w:val="single" w:sz="4" w:space="0" w:color="auto"/>
            </w:tcBorders>
            <w:vAlign w:val="center"/>
            <w:hideMark/>
          </w:tcPr>
          <w:p w14:paraId="4A9F78C9" w14:textId="77777777" w:rsidR="00EF516A" w:rsidRDefault="00EF516A" w:rsidP="009F1D14">
            <w:pPr>
              <w:spacing w:after="0" w:line="260" w:lineRule="atLeast"/>
              <w:jc w:val="center"/>
              <w:rPr>
                <w:rFonts w:ascii="Arial" w:hAnsi="Arial" w:cs="Arial"/>
                <w:sz w:val="20"/>
                <w:szCs w:val="20"/>
              </w:rPr>
            </w:pPr>
            <w:r>
              <w:rPr>
                <w:rFonts w:ascii="Arial" w:hAnsi="Arial" w:cs="Arial"/>
                <w:sz w:val="20"/>
                <w:szCs w:val="20"/>
              </w:rPr>
              <w:t>DDV v EUR</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2E98219" w14:textId="77777777" w:rsidR="00EF516A" w:rsidRDefault="00EF516A" w:rsidP="009F1D14">
            <w:pPr>
              <w:spacing w:after="0" w:line="260" w:lineRule="atLeast"/>
              <w:jc w:val="center"/>
              <w:rPr>
                <w:rFonts w:ascii="Arial" w:hAnsi="Arial" w:cs="Arial"/>
                <w:sz w:val="20"/>
                <w:szCs w:val="20"/>
              </w:rPr>
            </w:pPr>
            <w:r>
              <w:rPr>
                <w:rFonts w:ascii="Arial" w:hAnsi="Arial" w:cs="Arial"/>
                <w:sz w:val="20"/>
                <w:szCs w:val="20"/>
              </w:rPr>
              <w:t>Cena v EUR z DDV</w:t>
            </w:r>
          </w:p>
        </w:tc>
      </w:tr>
      <w:tr w:rsidR="00EF516A" w14:paraId="750931CD" w14:textId="77777777" w:rsidTr="009F1D14">
        <w:trPr>
          <w:trHeight w:val="454"/>
          <w:jc w:val="center"/>
        </w:trPr>
        <w:tc>
          <w:tcPr>
            <w:tcW w:w="628" w:type="dxa"/>
            <w:tcBorders>
              <w:top w:val="single" w:sz="4" w:space="0" w:color="auto"/>
              <w:left w:val="single" w:sz="4" w:space="0" w:color="auto"/>
              <w:bottom w:val="single" w:sz="4" w:space="0" w:color="auto"/>
              <w:right w:val="single" w:sz="4" w:space="0" w:color="auto"/>
            </w:tcBorders>
            <w:vAlign w:val="center"/>
            <w:hideMark/>
          </w:tcPr>
          <w:p w14:paraId="731E3925" w14:textId="77777777" w:rsidR="00EF516A" w:rsidRDefault="00EF516A" w:rsidP="009F1D14">
            <w:pPr>
              <w:spacing w:after="0" w:line="260" w:lineRule="atLeast"/>
              <w:jc w:val="center"/>
              <w:rPr>
                <w:rFonts w:ascii="Arial" w:hAnsi="Arial" w:cs="Arial"/>
                <w:sz w:val="20"/>
                <w:szCs w:val="20"/>
              </w:rPr>
            </w:pPr>
            <w:r>
              <w:rPr>
                <w:rFonts w:ascii="Arial" w:hAnsi="Arial" w:cs="Arial"/>
                <w:sz w:val="20"/>
                <w:szCs w:val="20"/>
              </w:rPr>
              <w:t>1.</w:t>
            </w:r>
          </w:p>
        </w:tc>
        <w:tc>
          <w:tcPr>
            <w:tcW w:w="4612" w:type="dxa"/>
            <w:tcBorders>
              <w:top w:val="single" w:sz="4" w:space="0" w:color="auto"/>
              <w:left w:val="single" w:sz="4" w:space="0" w:color="auto"/>
              <w:bottom w:val="single" w:sz="4" w:space="0" w:color="auto"/>
              <w:right w:val="single" w:sz="4" w:space="0" w:color="auto"/>
            </w:tcBorders>
            <w:vAlign w:val="center"/>
            <w:hideMark/>
          </w:tcPr>
          <w:p w14:paraId="698337F3" w14:textId="77777777" w:rsidR="00EF516A" w:rsidRDefault="00EF516A" w:rsidP="009F1D14">
            <w:pPr>
              <w:spacing w:after="0" w:line="260" w:lineRule="atLeast"/>
              <w:rPr>
                <w:rFonts w:ascii="Arial" w:hAnsi="Arial" w:cs="Arial"/>
                <w:sz w:val="20"/>
                <w:szCs w:val="20"/>
              </w:rPr>
            </w:pPr>
            <w:r>
              <w:rPr>
                <w:rFonts w:ascii="Arial" w:hAnsi="Arial" w:cs="Arial"/>
                <w:sz w:val="20"/>
                <w:szCs w:val="20"/>
              </w:rPr>
              <w:t xml:space="preserve">najem vozila z voznikom do 2 uri in do 80 km </w:t>
            </w:r>
          </w:p>
        </w:tc>
        <w:tc>
          <w:tcPr>
            <w:tcW w:w="1418" w:type="dxa"/>
            <w:tcBorders>
              <w:top w:val="single" w:sz="4" w:space="0" w:color="auto"/>
              <w:left w:val="single" w:sz="4" w:space="0" w:color="auto"/>
              <w:bottom w:val="single" w:sz="4" w:space="0" w:color="auto"/>
              <w:right w:val="single" w:sz="4" w:space="0" w:color="auto"/>
            </w:tcBorders>
            <w:vAlign w:val="center"/>
          </w:tcPr>
          <w:p w14:paraId="6A065AB0" w14:textId="77777777" w:rsidR="00EF516A" w:rsidRDefault="00EF516A" w:rsidP="009F1D14">
            <w:pPr>
              <w:spacing w:after="0" w:line="260" w:lineRule="atLeast"/>
              <w:rPr>
                <w:rFonts w:ascii="Arial" w:hAnsi="Arial" w:cs="Arial"/>
                <w:sz w:val="20"/>
                <w:szCs w:val="20"/>
              </w:rPr>
            </w:pPr>
          </w:p>
        </w:tc>
        <w:tc>
          <w:tcPr>
            <w:tcW w:w="850" w:type="dxa"/>
            <w:tcBorders>
              <w:top w:val="single" w:sz="4" w:space="0" w:color="auto"/>
              <w:left w:val="single" w:sz="4" w:space="0" w:color="auto"/>
              <w:bottom w:val="single" w:sz="4" w:space="0" w:color="auto"/>
              <w:right w:val="single" w:sz="4" w:space="0" w:color="auto"/>
            </w:tcBorders>
            <w:vAlign w:val="center"/>
          </w:tcPr>
          <w:p w14:paraId="10D203FB" w14:textId="77777777" w:rsidR="00EF516A" w:rsidRDefault="00EF516A" w:rsidP="009F1D14">
            <w:pPr>
              <w:spacing w:after="0" w:line="260" w:lineRule="atLeast"/>
              <w:rPr>
                <w:rFonts w:ascii="Arial" w:hAnsi="Arial" w:cs="Arial"/>
                <w:sz w:val="20"/>
                <w:szCs w:val="20"/>
              </w:rPr>
            </w:pPr>
          </w:p>
        </w:tc>
        <w:tc>
          <w:tcPr>
            <w:tcW w:w="1559" w:type="dxa"/>
            <w:tcBorders>
              <w:top w:val="single" w:sz="4" w:space="0" w:color="auto"/>
              <w:left w:val="single" w:sz="4" w:space="0" w:color="auto"/>
              <w:bottom w:val="single" w:sz="4" w:space="0" w:color="auto"/>
              <w:right w:val="single" w:sz="4" w:space="0" w:color="auto"/>
            </w:tcBorders>
            <w:vAlign w:val="center"/>
          </w:tcPr>
          <w:p w14:paraId="63EF7931" w14:textId="77777777" w:rsidR="00EF516A" w:rsidRDefault="00EF516A" w:rsidP="009F1D14">
            <w:pPr>
              <w:spacing w:after="0" w:line="260" w:lineRule="atLeast"/>
              <w:rPr>
                <w:rFonts w:ascii="Arial" w:hAnsi="Arial" w:cs="Arial"/>
                <w:sz w:val="20"/>
                <w:szCs w:val="20"/>
              </w:rPr>
            </w:pPr>
          </w:p>
        </w:tc>
      </w:tr>
      <w:tr w:rsidR="00EF516A" w14:paraId="79520CD8" w14:textId="77777777" w:rsidTr="009F1D14">
        <w:trPr>
          <w:trHeight w:val="454"/>
          <w:jc w:val="center"/>
        </w:trPr>
        <w:tc>
          <w:tcPr>
            <w:tcW w:w="628" w:type="dxa"/>
            <w:tcBorders>
              <w:top w:val="single" w:sz="4" w:space="0" w:color="auto"/>
              <w:left w:val="single" w:sz="4" w:space="0" w:color="auto"/>
              <w:bottom w:val="single" w:sz="4" w:space="0" w:color="auto"/>
              <w:right w:val="single" w:sz="4" w:space="0" w:color="auto"/>
            </w:tcBorders>
            <w:vAlign w:val="center"/>
            <w:hideMark/>
          </w:tcPr>
          <w:p w14:paraId="7CC87FFA" w14:textId="77777777" w:rsidR="00EF516A" w:rsidRDefault="00EF516A" w:rsidP="009F1D14">
            <w:pPr>
              <w:spacing w:after="0" w:line="260" w:lineRule="atLeast"/>
              <w:jc w:val="center"/>
              <w:rPr>
                <w:rFonts w:ascii="Arial" w:hAnsi="Arial" w:cs="Arial"/>
                <w:sz w:val="20"/>
                <w:szCs w:val="20"/>
              </w:rPr>
            </w:pPr>
            <w:r>
              <w:rPr>
                <w:rFonts w:ascii="Arial" w:hAnsi="Arial" w:cs="Arial"/>
                <w:sz w:val="20"/>
                <w:szCs w:val="20"/>
              </w:rPr>
              <w:t>2.</w:t>
            </w:r>
          </w:p>
        </w:tc>
        <w:tc>
          <w:tcPr>
            <w:tcW w:w="4612" w:type="dxa"/>
            <w:tcBorders>
              <w:top w:val="single" w:sz="4" w:space="0" w:color="auto"/>
              <w:left w:val="single" w:sz="4" w:space="0" w:color="auto"/>
              <w:bottom w:val="single" w:sz="4" w:space="0" w:color="auto"/>
              <w:right w:val="single" w:sz="4" w:space="0" w:color="auto"/>
            </w:tcBorders>
            <w:vAlign w:val="center"/>
            <w:hideMark/>
          </w:tcPr>
          <w:p w14:paraId="32E2996D" w14:textId="77777777" w:rsidR="00EF516A" w:rsidRDefault="00EF516A" w:rsidP="009F1D14">
            <w:pPr>
              <w:spacing w:after="0" w:line="260" w:lineRule="atLeast"/>
              <w:rPr>
                <w:rFonts w:ascii="Arial" w:hAnsi="Arial" w:cs="Arial"/>
                <w:sz w:val="20"/>
                <w:szCs w:val="20"/>
              </w:rPr>
            </w:pPr>
            <w:r>
              <w:rPr>
                <w:rFonts w:ascii="Arial" w:hAnsi="Arial" w:cs="Arial"/>
                <w:sz w:val="20"/>
                <w:szCs w:val="20"/>
              </w:rPr>
              <w:t xml:space="preserve">najem vozila z voznikom do 4 ure in do 200 km </w:t>
            </w:r>
          </w:p>
        </w:tc>
        <w:tc>
          <w:tcPr>
            <w:tcW w:w="1418" w:type="dxa"/>
            <w:tcBorders>
              <w:top w:val="single" w:sz="4" w:space="0" w:color="auto"/>
              <w:left w:val="single" w:sz="4" w:space="0" w:color="auto"/>
              <w:bottom w:val="single" w:sz="4" w:space="0" w:color="auto"/>
              <w:right w:val="single" w:sz="4" w:space="0" w:color="auto"/>
            </w:tcBorders>
            <w:vAlign w:val="center"/>
          </w:tcPr>
          <w:p w14:paraId="3A24AAF6" w14:textId="77777777" w:rsidR="00EF516A" w:rsidRDefault="00EF516A" w:rsidP="009F1D14">
            <w:pPr>
              <w:spacing w:after="0" w:line="260" w:lineRule="atLeast"/>
              <w:rPr>
                <w:rFonts w:ascii="Arial" w:hAnsi="Arial" w:cs="Arial"/>
                <w:sz w:val="20"/>
                <w:szCs w:val="20"/>
              </w:rPr>
            </w:pPr>
          </w:p>
        </w:tc>
        <w:tc>
          <w:tcPr>
            <w:tcW w:w="850" w:type="dxa"/>
            <w:tcBorders>
              <w:top w:val="single" w:sz="4" w:space="0" w:color="auto"/>
              <w:left w:val="single" w:sz="4" w:space="0" w:color="auto"/>
              <w:bottom w:val="single" w:sz="4" w:space="0" w:color="auto"/>
              <w:right w:val="single" w:sz="4" w:space="0" w:color="auto"/>
            </w:tcBorders>
            <w:vAlign w:val="center"/>
          </w:tcPr>
          <w:p w14:paraId="2BBF7A55" w14:textId="77777777" w:rsidR="00EF516A" w:rsidRDefault="00EF516A" w:rsidP="009F1D14">
            <w:pPr>
              <w:spacing w:after="0" w:line="260" w:lineRule="atLeast"/>
              <w:rPr>
                <w:rFonts w:ascii="Arial" w:hAnsi="Arial" w:cs="Arial"/>
                <w:sz w:val="20"/>
                <w:szCs w:val="20"/>
              </w:rPr>
            </w:pPr>
          </w:p>
        </w:tc>
        <w:tc>
          <w:tcPr>
            <w:tcW w:w="1559" w:type="dxa"/>
            <w:tcBorders>
              <w:top w:val="single" w:sz="4" w:space="0" w:color="auto"/>
              <w:left w:val="single" w:sz="4" w:space="0" w:color="auto"/>
              <w:bottom w:val="single" w:sz="4" w:space="0" w:color="auto"/>
              <w:right w:val="single" w:sz="4" w:space="0" w:color="auto"/>
            </w:tcBorders>
            <w:vAlign w:val="center"/>
          </w:tcPr>
          <w:p w14:paraId="6BC4D5FC" w14:textId="77777777" w:rsidR="00EF516A" w:rsidRDefault="00EF516A" w:rsidP="009F1D14">
            <w:pPr>
              <w:spacing w:after="0" w:line="260" w:lineRule="atLeast"/>
              <w:rPr>
                <w:rFonts w:ascii="Arial" w:hAnsi="Arial" w:cs="Arial"/>
                <w:sz w:val="20"/>
                <w:szCs w:val="20"/>
              </w:rPr>
            </w:pPr>
          </w:p>
        </w:tc>
      </w:tr>
      <w:tr w:rsidR="00EF516A" w14:paraId="5EC6D8DF" w14:textId="77777777" w:rsidTr="009F1D14">
        <w:trPr>
          <w:trHeight w:val="454"/>
          <w:jc w:val="center"/>
        </w:trPr>
        <w:tc>
          <w:tcPr>
            <w:tcW w:w="628" w:type="dxa"/>
            <w:tcBorders>
              <w:top w:val="single" w:sz="4" w:space="0" w:color="auto"/>
              <w:left w:val="single" w:sz="4" w:space="0" w:color="auto"/>
              <w:bottom w:val="single" w:sz="4" w:space="0" w:color="auto"/>
              <w:right w:val="single" w:sz="4" w:space="0" w:color="auto"/>
            </w:tcBorders>
            <w:vAlign w:val="center"/>
            <w:hideMark/>
          </w:tcPr>
          <w:p w14:paraId="5BC3B4AD" w14:textId="77777777" w:rsidR="00EF516A" w:rsidRDefault="00EF516A" w:rsidP="009F1D14">
            <w:pPr>
              <w:spacing w:after="0" w:line="260" w:lineRule="atLeast"/>
              <w:jc w:val="center"/>
              <w:rPr>
                <w:rFonts w:ascii="Arial" w:hAnsi="Arial" w:cs="Arial"/>
                <w:sz w:val="20"/>
                <w:szCs w:val="20"/>
              </w:rPr>
            </w:pPr>
            <w:r>
              <w:rPr>
                <w:rFonts w:ascii="Arial" w:hAnsi="Arial" w:cs="Arial"/>
                <w:sz w:val="20"/>
                <w:szCs w:val="20"/>
              </w:rPr>
              <w:t>3.</w:t>
            </w:r>
          </w:p>
        </w:tc>
        <w:tc>
          <w:tcPr>
            <w:tcW w:w="4612" w:type="dxa"/>
            <w:tcBorders>
              <w:top w:val="single" w:sz="4" w:space="0" w:color="auto"/>
              <w:left w:val="single" w:sz="4" w:space="0" w:color="auto"/>
              <w:bottom w:val="single" w:sz="4" w:space="0" w:color="auto"/>
              <w:right w:val="single" w:sz="4" w:space="0" w:color="auto"/>
            </w:tcBorders>
            <w:vAlign w:val="center"/>
            <w:hideMark/>
          </w:tcPr>
          <w:p w14:paraId="7DF73493" w14:textId="77777777" w:rsidR="00EF516A" w:rsidRDefault="00EF516A" w:rsidP="009F1D14">
            <w:pPr>
              <w:spacing w:after="0" w:line="260" w:lineRule="atLeast"/>
              <w:rPr>
                <w:rFonts w:ascii="Arial" w:hAnsi="Arial" w:cs="Arial"/>
                <w:sz w:val="20"/>
                <w:szCs w:val="20"/>
              </w:rPr>
            </w:pPr>
            <w:r>
              <w:rPr>
                <w:rFonts w:ascii="Arial" w:hAnsi="Arial" w:cs="Arial"/>
                <w:sz w:val="20"/>
                <w:szCs w:val="20"/>
              </w:rPr>
              <w:t xml:space="preserve">najem vozila z voznikom do 8 ur in do 400 km </w:t>
            </w:r>
          </w:p>
        </w:tc>
        <w:tc>
          <w:tcPr>
            <w:tcW w:w="1418" w:type="dxa"/>
            <w:tcBorders>
              <w:top w:val="single" w:sz="4" w:space="0" w:color="auto"/>
              <w:left w:val="single" w:sz="4" w:space="0" w:color="auto"/>
              <w:bottom w:val="single" w:sz="4" w:space="0" w:color="auto"/>
              <w:right w:val="single" w:sz="4" w:space="0" w:color="auto"/>
            </w:tcBorders>
            <w:vAlign w:val="center"/>
          </w:tcPr>
          <w:p w14:paraId="0FA8E28B" w14:textId="77777777" w:rsidR="00EF516A" w:rsidRDefault="00EF516A" w:rsidP="009F1D14">
            <w:pPr>
              <w:spacing w:after="0" w:line="260" w:lineRule="atLeast"/>
              <w:rPr>
                <w:rFonts w:ascii="Arial" w:hAnsi="Arial" w:cs="Arial"/>
                <w:sz w:val="20"/>
                <w:szCs w:val="20"/>
              </w:rPr>
            </w:pPr>
          </w:p>
        </w:tc>
        <w:tc>
          <w:tcPr>
            <w:tcW w:w="850" w:type="dxa"/>
            <w:tcBorders>
              <w:top w:val="single" w:sz="4" w:space="0" w:color="auto"/>
              <w:left w:val="single" w:sz="4" w:space="0" w:color="auto"/>
              <w:bottom w:val="single" w:sz="4" w:space="0" w:color="auto"/>
              <w:right w:val="single" w:sz="4" w:space="0" w:color="auto"/>
            </w:tcBorders>
            <w:vAlign w:val="center"/>
          </w:tcPr>
          <w:p w14:paraId="5D079AC7" w14:textId="77777777" w:rsidR="00EF516A" w:rsidRDefault="00EF516A" w:rsidP="009F1D14">
            <w:pPr>
              <w:spacing w:after="0" w:line="260" w:lineRule="atLeast"/>
              <w:rPr>
                <w:rFonts w:ascii="Arial" w:hAnsi="Arial" w:cs="Arial"/>
                <w:sz w:val="20"/>
                <w:szCs w:val="20"/>
              </w:rPr>
            </w:pPr>
          </w:p>
        </w:tc>
        <w:tc>
          <w:tcPr>
            <w:tcW w:w="1559" w:type="dxa"/>
            <w:tcBorders>
              <w:top w:val="single" w:sz="4" w:space="0" w:color="auto"/>
              <w:left w:val="single" w:sz="4" w:space="0" w:color="auto"/>
              <w:bottom w:val="single" w:sz="4" w:space="0" w:color="auto"/>
              <w:right w:val="single" w:sz="4" w:space="0" w:color="auto"/>
            </w:tcBorders>
            <w:vAlign w:val="center"/>
          </w:tcPr>
          <w:p w14:paraId="07C9AB8C" w14:textId="77777777" w:rsidR="00EF516A" w:rsidRDefault="00EF516A" w:rsidP="009F1D14">
            <w:pPr>
              <w:spacing w:after="0" w:line="260" w:lineRule="atLeast"/>
              <w:rPr>
                <w:rFonts w:ascii="Arial" w:hAnsi="Arial" w:cs="Arial"/>
                <w:sz w:val="20"/>
                <w:szCs w:val="20"/>
              </w:rPr>
            </w:pPr>
          </w:p>
        </w:tc>
      </w:tr>
      <w:tr w:rsidR="00EF516A" w14:paraId="343C8D6E" w14:textId="77777777" w:rsidTr="009F1D14">
        <w:trPr>
          <w:trHeight w:val="454"/>
          <w:jc w:val="center"/>
        </w:trPr>
        <w:tc>
          <w:tcPr>
            <w:tcW w:w="628" w:type="dxa"/>
            <w:tcBorders>
              <w:top w:val="single" w:sz="4" w:space="0" w:color="auto"/>
              <w:left w:val="single" w:sz="4" w:space="0" w:color="auto"/>
              <w:bottom w:val="single" w:sz="4" w:space="0" w:color="auto"/>
              <w:right w:val="single" w:sz="4" w:space="0" w:color="auto"/>
            </w:tcBorders>
            <w:vAlign w:val="center"/>
            <w:hideMark/>
          </w:tcPr>
          <w:p w14:paraId="0D7ADA00" w14:textId="77777777" w:rsidR="00EF516A" w:rsidRDefault="00EF516A" w:rsidP="009F1D14">
            <w:pPr>
              <w:spacing w:after="0" w:line="260" w:lineRule="atLeast"/>
              <w:jc w:val="center"/>
              <w:rPr>
                <w:rFonts w:ascii="Arial" w:hAnsi="Arial" w:cs="Arial"/>
                <w:sz w:val="20"/>
                <w:szCs w:val="20"/>
              </w:rPr>
            </w:pPr>
            <w:r>
              <w:rPr>
                <w:rFonts w:ascii="Arial" w:hAnsi="Arial" w:cs="Arial"/>
                <w:sz w:val="20"/>
                <w:szCs w:val="20"/>
              </w:rPr>
              <w:t>4.</w:t>
            </w:r>
          </w:p>
        </w:tc>
        <w:tc>
          <w:tcPr>
            <w:tcW w:w="4612" w:type="dxa"/>
            <w:tcBorders>
              <w:top w:val="single" w:sz="4" w:space="0" w:color="auto"/>
              <w:left w:val="single" w:sz="4" w:space="0" w:color="auto"/>
              <w:bottom w:val="single" w:sz="4" w:space="0" w:color="auto"/>
              <w:right w:val="single" w:sz="4" w:space="0" w:color="auto"/>
            </w:tcBorders>
            <w:vAlign w:val="center"/>
            <w:hideMark/>
          </w:tcPr>
          <w:p w14:paraId="3D09F68F" w14:textId="77777777" w:rsidR="00EF516A" w:rsidRDefault="00EF516A" w:rsidP="009F1D14">
            <w:pPr>
              <w:spacing w:after="0" w:line="260" w:lineRule="atLeast"/>
              <w:rPr>
                <w:rFonts w:ascii="Arial" w:hAnsi="Arial" w:cs="Arial"/>
                <w:sz w:val="20"/>
                <w:szCs w:val="20"/>
              </w:rPr>
            </w:pPr>
            <w:r>
              <w:rPr>
                <w:rFonts w:ascii="Arial" w:hAnsi="Arial" w:cs="Arial"/>
                <w:sz w:val="20"/>
                <w:szCs w:val="20"/>
              </w:rPr>
              <w:t xml:space="preserve">najem vozila z voznikom do 12 ur in do 600 km </w:t>
            </w:r>
          </w:p>
        </w:tc>
        <w:tc>
          <w:tcPr>
            <w:tcW w:w="1418" w:type="dxa"/>
            <w:tcBorders>
              <w:top w:val="single" w:sz="4" w:space="0" w:color="auto"/>
              <w:left w:val="single" w:sz="4" w:space="0" w:color="auto"/>
              <w:bottom w:val="single" w:sz="4" w:space="0" w:color="auto"/>
              <w:right w:val="single" w:sz="4" w:space="0" w:color="auto"/>
            </w:tcBorders>
            <w:vAlign w:val="center"/>
          </w:tcPr>
          <w:p w14:paraId="4244AD82" w14:textId="77777777" w:rsidR="00EF516A" w:rsidRDefault="00EF516A" w:rsidP="009F1D14">
            <w:pPr>
              <w:spacing w:after="0" w:line="260" w:lineRule="atLeast"/>
              <w:rPr>
                <w:rFonts w:ascii="Arial" w:hAnsi="Arial" w:cs="Arial"/>
                <w:sz w:val="20"/>
                <w:szCs w:val="20"/>
              </w:rPr>
            </w:pPr>
          </w:p>
        </w:tc>
        <w:tc>
          <w:tcPr>
            <w:tcW w:w="850" w:type="dxa"/>
            <w:tcBorders>
              <w:top w:val="single" w:sz="4" w:space="0" w:color="auto"/>
              <w:left w:val="single" w:sz="4" w:space="0" w:color="auto"/>
              <w:bottom w:val="single" w:sz="4" w:space="0" w:color="auto"/>
              <w:right w:val="single" w:sz="4" w:space="0" w:color="auto"/>
            </w:tcBorders>
            <w:vAlign w:val="center"/>
          </w:tcPr>
          <w:p w14:paraId="5FC11ABC" w14:textId="77777777" w:rsidR="00EF516A" w:rsidRDefault="00EF516A" w:rsidP="009F1D14">
            <w:pPr>
              <w:spacing w:after="0" w:line="260" w:lineRule="atLeast"/>
              <w:rPr>
                <w:rFonts w:ascii="Arial" w:hAnsi="Arial" w:cs="Arial"/>
                <w:sz w:val="20"/>
                <w:szCs w:val="20"/>
              </w:rPr>
            </w:pPr>
          </w:p>
        </w:tc>
        <w:tc>
          <w:tcPr>
            <w:tcW w:w="1559" w:type="dxa"/>
            <w:tcBorders>
              <w:top w:val="single" w:sz="4" w:space="0" w:color="auto"/>
              <w:left w:val="single" w:sz="4" w:space="0" w:color="auto"/>
              <w:bottom w:val="single" w:sz="4" w:space="0" w:color="auto"/>
              <w:right w:val="single" w:sz="4" w:space="0" w:color="auto"/>
            </w:tcBorders>
            <w:vAlign w:val="center"/>
          </w:tcPr>
          <w:p w14:paraId="0E2B7538" w14:textId="77777777" w:rsidR="00EF516A" w:rsidRDefault="00EF516A" w:rsidP="009F1D14">
            <w:pPr>
              <w:spacing w:after="0" w:line="260" w:lineRule="atLeast"/>
              <w:rPr>
                <w:rFonts w:ascii="Arial" w:hAnsi="Arial" w:cs="Arial"/>
                <w:sz w:val="20"/>
                <w:szCs w:val="20"/>
              </w:rPr>
            </w:pPr>
          </w:p>
        </w:tc>
      </w:tr>
      <w:tr w:rsidR="00EF516A" w14:paraId="2AB07D6D" w14:textId="77777777" w:rsidTr="009F1D14">
        <w:trPr>
          <w:trHeight w:val="454"/>
          <w:jc w:val="center"/>
        </w:trPr>
        <w:tc>
          <w:tcPr>
            <w:tcW w:w="628" w:type="dxa"/>
            <w:tcBorders>
              <w:top w:val="single" w:sz="4" w:space="0" w:color="auto"/>
              <w:left w:val="single" w:sz="4" w:space="0" w:color="auto"/>
              <w:bottom w:val="single" w:sz="4" w:space="0" w:color="auto"/>
              <w:right w:val="single" w:sz="4" w:space="0" w:color="auto"/>
            </w:tcBorders>
            <w:vAlign w:val="center"/>
            <w:hideMark/>
          </w:tcPr>
          <w:p w14:paraId="120A959F" w14:textId="77777777" w:rsidR="00EF516A" w:rsidRDefault="00EF516A" w:rsidP="009F1D14">
            <w:pPr>
              <w:spacing w:after="0" w:line="260" w:lineRule="atLeast"/>
              <w:jc w:val="center"/>
              <w:rPr>
                <w:rFonts w:ascii="Arial" w:hAnsi="Arial" w:cs="Arial"/>
                <w:sz w:val="20"/>
                <w:szCs w:val="20"/>
              </w:rPr>
            </w:pPr>
            <w:r>
              <w:rPr>
                <w:rFonts w:ascii="Arial" w:hAnsi="Arial" w:cs="Arial"/>
                <w:sz w:val="20"/>
                <w:szCs w:val="20"/>
              </w:rPr>
              <w:t>5.</w:t>
            </w:r>
          </w:p>
        </w:tc>
        <w:tc>
          <w:tcPr>
            <w:tcW w:w="4612" w:type="dxa"/>
            <w:tcBorders>
              <w:top w:val="single" w:sz="4" w:space="0" w:color="auto"/>
              <w:left w:val="single" w:sz="4" w:space="0" w:color="auto"/>
              <w:bottom w:val="single" w:sz="4" w:space="0" w:color="auto"/>
              <w:right w:val="single" w:sz="4" w:space="0" w:color="auto"/>
            </w:tcBorders>
            <w:vAlign w:val="center"/>
            <w:hideMark/>
          </w:tcPr>
          <w:p w14:paraId="3B1AB460" w14:textId="77777777" w:rsidR="00EF516A" w:rsidRDefault="00EF516A" w:rsidP="009F1D14">
            <w:pPr>
              <w:spacing w:after="0" w:line="260" w:lineRule="atLeast"/>
              <w:rPr>
                <w:rFonts w:ascii="Arial" w:hAnsi="Arial" w:cs="Arial"/>
                <w:sz w:val="20"/>
                <w:szCs w:val="20"/>
              </w:rPr>
            </w:pPr>
            <w:r>
              <w:rPr>
                <w:rFonts w:ascii="Arial" w:hAnsi="Arial" w:cs="Arial"/>
                <w:sz w:val="20"/>
                <w:szCs w:val="20"/>
              </w:rPr>
              <w:t>ura preko predvidenega časa</w:t>
            </w:r>
          </w:p>
        </w:tc>
        <w:tc>
          <w:tcPr>
            <w:tcW w:w="1418" w:type="dxa"/>
            <w:tcBorders>
              <w:top w:val="single" w:sz="4" w:space="0" w:color="auto"/>
              <w:left w:val="single" w:sz="4" w:space="0" w:color="auto"/>
              <w:bottom w:val="single" w:sz="4" w:space="0" w:color="auto"/>
              <w:right w:val="single" w:sz="4" w:space="0" w:color="auto"/>
            </w:tcBorders>
            <w:vAlign w:val="center"/>
          </w:tcPr>
          <w:p w14:paraId="0A86A8E3" w14:textId="77777777" w:rsidR="00EF516A" w:rsidRDefault="00EF516A" w:rsidP="009F1D14">
            <w:pPr>
              <w:spacing w:after="0" w:line="260" w:lineRule="atLeast"/>
              <w:rPr>
                <w:rFonts w:ascii="Arial" w:hAnsi="Arial" w:cs="Arial"/>
                <w:sz w:val="20"/>
                <w:szCs w:val="20"/>
              </w:rPr>
            </w:pPr>
          </w:p>
        </w:tc>
        <w:tc>
          <w:tcPr>
            <w:tcW w:w="850" w:type="dxa"/>
            <w:tcBorders>
              <w:top w:val="single" w:sz="4" w:space="0" w:color="auto"/>
              <w:left w:val="single" w:sz="4" w:space="0" w:color="auto"/>
              <w:bottom w:val="single" w:sz="4" w:space="0" w:color="auto"/>
              <w:right w:val="single" w:sz="4" w:space="0" w:color="auto"/>
            </w:tcBorders>
            <w:vAlign w:val="center"/>
          </w:tcPr>
          <w:p w14:paraId="6B09B00E" w14:textId="77777777" w:rsidR="00EF516A" w:rsidRDefault="00EF516A" w:rsidP="009F1D14">
            <w:pPr>
              <w:spacing w:after="0" w:line="260" w:lineRule="atLeast"/>
              <w:rPr>
                <w:rFonts w:ascii="Arial" w:hAnsi="Arial" w:cs="Arial"/>
                <w:sz w:val="20"/>
                <w:szCs w:val="20"/>
              </w:rPr>
            </w:pPr>
          </w:p>
        </w:tc>
        <w:tc>
          <w:tcPr>
            <w:tcW w:w="1559" w:type="dxa"/>
            <w:tcBorders>
              <w:top w:val="single" w:sz="4" w:space="0" w:color="auto"/>
              <w:left w:val="single" w:sz="4" w:space="0" w:color="auto"/>
              <w:bottom w:val="single" w:sz="4" w:space="0" w:color="auto"/>
              <w:right w:val="single" w:sz="4" w:space="0" w:color="auto"/>
            </w:tcBorders>
            <w:vAlign w:val="center"/>
          </w:tcPr>
          <w:p w14:paraId="6DB3EDA3" w14:textId="77777777" w:rsidR="00EF516A" w:rsidRDefault="00EF516A" w:rsidP="009F1D14">
            <w:pPr>
              <w:spacing w:after="0" w:line="260" w:lineRule="atLeast"/>
              <w:rPr>
                <w:rFonts w:ascii="Arial" w:hAnsi="Arial" w:cs="Arial"/>
                <w:sz w:val="20"/>
                <w:szCs w:val="20"/>
              </w:rPr>
            </w:pPr>
          </w:p>
        </w:tc>
      </w:tr>
      <w:tr w:rsidR="00EF516A" w14:paraId="748A4923" w14:textId="77777777" w:rsidTr="009F1D14">
        <w:trPr>
          <w:trHeight w:val="454"/>
          <w:jc w:val="center"/>
        </w:trPr>
        <w:tc>
          <w:tcPr>
            <w:tcW w:w="628" w:type="dxa"/>
            <w:tcBorders>
              <w:top w:val="single" w:sz="4" w:space="0" w:color="auto"/>
              <w:left w:val="single" w:sz="4" w:space="0" w:color="auto"/>
              <w:bottom w:val="single" w:sz="4" w:space="0" w:color="auto"/>
              <w:right w:val="single" w:sz="4" w:space="0" w:color="auto"/>
            </w:tcBorders>
            <w:vAlign w:val="center"/>
            <w:hideMark/>
          </w:tcPr>
          <w:p w14:paraId="4FC89823" w14:textId="77777777" w:rsidR="00EF516A" w:rsidRDefault="00EF516A" w:rsidP="009F1D14">
            <w:pPr>
              <w:spacing w:after="0" w:line="260" w:lineRule="atLeast"/>
              <w:jc w:val="center"/>
              <w:rPr>
                <w:rFonts w:ascii="Arial" w:hAnsi="Arial" w:cs="Arial"/>
                <w:sz w:val="20"/>
                <w:szCs w:val="20"/>
              </w:rPr>
            </w:pPr>
            <w:r>
              <w:rPr>
                <w:rFonts w:ascii="Arial" w:hAnsi="Arial" w:cs="Arial"/>
                <w:sz w:val="20"/>
                <w:szCs w:val="20"/>
              </w:rPr>
              <w:t>6.</w:t>
            </w:r>
          </w:p>
        </w:tc>
        <w:tc>
          <w:tcPr>
            <w:tcW w:w="4612" w:type="dxa"/>
            <w:tcBorders>
              <w:top w:val="single" w:sz="4" w:space="0" w:color="auto"/>
              <w:left w:val="single" w:sz="4" w:space="0" w:color="auto"/>
              <w:bottom w:val="single" w:sz="4" w:space="0" w:color="auto"/>
              <w:right w:val="single" w:sz="4" w:space="0" w:color="auto"/>
            </w:tcBorders>
            <w:vAlign w:val="center"/>
            <w:hideMark/>
          </w:tcPr>
          <w:p w14:paraId="5D8152E0" w14:textId="77777777" w:rsidR="00EF516A" w:rsidRDefault="00EF516A" w:rsidP="009F1D14">
            <w:pPr>
              <w:spacing w:after="0" w:line="260" w:lineRule="atLeast"/>
              <w:rPr>
                <w:rFonts w:ascii="Arial" w:hAnsi="Arial" w:cs="Arial"/>
                <w:sz w:val="20"/>
                <w:szCs w:val="20"/>
              </w:rPr>
            </w:pPr>
            <w:r>
              <w:rPr>
                <w:rFonts w:ascii="Arial" w:hAnsi="Arial" w:cs="Arial"/>
                <w:sz w:val="20"/>
                <w:szCs w:val="20"/>
              </w:rPr>
              <w:t>prevoženi kilometer nad predvideno razdaljo</w:t>
            </w:r>
          </w:p>
        </w:tc>
        <w:tc>
          <w:tcPr>
            <w:tcW w:w="1418" w:type="dxa"/>
            <w:tcBorders>
              <w:top w:val="single" w:sz="4" w:space="0" w:color="auto"/>
              <w:left w:val="single" w:sz="4" w:space="0" w:color="auto"/>
              <w:bottom w:val="single" w:sz="4" w:space="0" w:color="auto"/>
              <w:right w:val="single" w:sz="4" w:space="0" w:color="auto"/>
            </w:tcBorders>
            <w:vAlign w:val="center"/>
          </w:tcPr>
          <w:p w14:paraId="45554540" w14:textId="77777777" w:rsidR="00EF516A" w:rsidRDefault="00EF516A" w:rsidP="009F1D14">
            <w:pPr>
              <w:spacing w:after="0" w:line="260" w:lineRule="atLeast"/>
              <w:rPr>
                <w:rFonts w:ascii="Arial" w:hAnsi="Arial" w:cs="Arial"/>
                <w:sz w:val="20"/>
                <w:szCs w:val="20"/>
              </w:rPr>
            </w:pPr>
          </w:p>
        </w:tc>
        <w:tc>
          <w:tcPr>
            <w:tcW w:w="850" w:type="dxa"/>
            <w:tcBorders>
              <w:top w:val="single" w:sz="4" w:space="0" w:color="auto"/>
              <w:left w:val="single" w:sz="4" w:space="0" w:color="auto"/>
              <w:bottom w:val="single" w:sz="4" w:space="0" w:color="auto"/>
              <w:right w:val="single" w:sz="4" w:space="0" w:color="auto"/>
            </w:tcBorders>
            <w:vAlign w:val="center"/>
          </w:tcPr>
          <w:p w14:paraId="734E74F9" w14:textId="77777777" w:rsidR="00EF516A" w:rsidRDefault="00EF516A" w:rsidP="009F1D14">
            <w:pPr>
              <w:spacing w:after="0" w:line="260" w:lineRule="atLeast"/>
              <w:rPr>
                <w:rFonts w:ascii="Arial" w:hAnsi="Arial" w:cs="Arial"/>
                <w:sz w:val="20"/>
                <w:szCs w:val="20"/>
              </w:rPr>
            </w:pPr>
          </w:p>
        </w:tc>
        <w:tc>
          <w:tcPr>
            <w:tcW w:w="1559" w:type="dxa"/>
            <w:tcBorders>
              <w:top w:val="single" w:sz="4" w:space="0" w:color="auto"/>
              <w:left w:val="single" w:sz="4" w:space="0" w:color="auto"/>
              <w:bottom w:val="single" w:sz="4" w:space="0" w:color="auto"/>
              <w:right w:val="single" w:sz="4" w:space="0" w:color="auto"/>
            </w:tcBorders>
            <w:vAlign w:val="center"/>
          </w:tcPr>
          <w:p w14:paraId="23EA74A9" w14:textId="77777777" w:rsidR="00EF516A" w:rsidRDefault="00EF516A" w:rsidP="009F1D14">
            <w:pPr>
              <w:spacing w:after="0" w:line="260" w:lineRule="atLeast"/>
              <w:rPr>
                <w:rFonts w:ascii="Arial" w:hAnsi="Arial" w:cs="Arial"/>
                <w:sz w:val="20"/>
                <w:szCs w:val="20"/>
              </w:rPr>
            </w:pPr>
          </w:p>
        </w:tc>
      </w:tr>
    </w:tbl>
    <w:p w14:paraId="7824CA6F" w14:textId="77777777" w:rsidR="00EF516A" w:rsidRDefault="00EF516A" w:rsidP="00EF516A">
      <w:pPr>
        <w:tabs>
          <w:tab w:val="left" w:pos="-620"/>
          <w:tab w:val="left" w:pos="-284"/>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spacing w:after="0" w:line="260" w:lineRule="atLeast"/>
        <w:jc w:val="both"/>
        <w:textAlignment w:val="baseline"/>
        <w:rPr>
          <w:rFonts w:ascii="Arial" w:hAnsi="Arial" w:cs="Arial"/>
          <w:b/>
          <w:sz w:val="20"/>
          <w:szCs w:val="20"/>
        </w:rPr>
      </w:pPr>
    </w:p>
    <w:p w14:paraId="3676F4F1" w14:textId="77777777" w:rsidR="00EF516A" w:rsidRDefault="00EF516A" w:rsidP="00EF516A">
      <w:pPr>
        <w:tabs>
          <w:tab w:val="left" w:pos="-620"/>
          <w:tab w:val="left" w:pos="-284"/>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spacing w:after="0" w:line="260" w:lineRule="atLeast"/>
        <w:jc w:val="both"/>
        <w:textAlignment w:val="baseline"/>
        <w:rPr>
          <w:rFonts w:ascii="Arial" w:hAnsi="Arial" w:cs="Arial"/>
          <w:b/>
          <w:color w:val="2A65AC"/>
          <w:sz w:val="20"/>
          <w:szCs w:val="20"/>
        </w:rPr>
      </w:pPr>
      <w:r>
        <w:rPr>
          <w:rFonts w:ascii="Arial" w:hAnsi="Arial" w:cs="Arial"/>
          <w:b/>
          <w:color w:val="2A65AC"/>
          <w:sz w:val="20"/>
          <w:szCs w:val="20"/>
        </w:rPr>
        <w:t>Sklop A: Protokolarni prevozi s kombiniranimi vozili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2"/>
        <w:gridCol w:w="4598"/>
        <w:gridCol w:w="1418"/>
        <w:gridCol w:w="850"/>
        <w:gridCol w:w="1554"/>
      </w:tblGrid>
      <w:tr w:rsidR="00EF516A" w14:paraId="66CD4C35" w14:textId="77777777" w:rsidTr="009F1D14">
        <w:trPr>
          <w:trHeight w:val="449"/>
          <w:jc w:val="center"/>
        </w:trPr>
        <w:tc>
          <w:tcPr>
            <w:tcW w:w="642" w:type="dxa"/>
            <w:tcBorders>
              <w:top w:val="single" w:sz="4" w:space="0" w:color="auto"/>
              <w:left w:val="single" w:sz="4" w:space="0" w:color="auto"/>
              <w:bottom w:val="single" w:sz="4" w:space="0" w:color="auto"/>
              <w:right w:val="single" w:sz="4" w:space="0" w:color="auto"/>
            </w:tcBorders>
            <w:vAlign w:val="center"/>
            <w:hideMark/>
          </w:tcPr>
          <w:p w14:paraId="0C9F9BB1" w14:textId="77777777" w:rsidR="00EF516A" w:rsidRDefault="00EF516A" w:rsidP="009F1D14">
            <w:pPr>
              <w:spacing w:after="0" w:line="260" w:lineRule="atLeast"/>
              <w:jc w:val="center"/>
              <w:rPr>
                <w:rFonts w:ascii="Arial" w:hAnsi="Arial" w:cs="Arial"/>
                <w:sz w:val="20"/>
                <w:szCs w:val="20"/>
              </w:rPr>
            </w:pPr>
            <w:r>
              <w:rPr>
                <w:rFonts w:ascii="Arial" w:hAnsi="Arial" w:cs="Arial"/>
                <w:sz w:val="20"/>
                <w:szCs w:val="20"/>
              </w:rPr>
              <w:t>Zap. št.</w:t>
            </w:r>
          </w:p>
        </w:tc>
        <w:tc>
          <w:tcPr>
            <w:tcW w:w="4598" w:type="dxa"/>
            <w:tcBorders>
              <w:top w:val="single" w:sz="4" w:space="0" w:color="auto"/>
              <w:left w:val="single" w:sz="4" w:space="0" w:color="auto"/>
              <w:bottom w:val="single" w:sz="4" w:space="0" w:color="auto"/>
              <w:right w:val="single" w:sz="4" w:space="0" w:color="auto"/>
            </w:tcBorders>
            <w:vAlign w:val="center"/>
            <w:hideMark/>
          </w:tcPr>
          <w:p w14:paraId="62249C7B" w14:textId="77777777" w:rsidR="00EF516A" w:rsidRDefault="00EF516A" w:rsidP="009F1D14">
            <w:pPr>
              <w:spacing w:after="0" w:line="260" w:lineRule="atLeast"/>
              <w:jc w:val="center"/>
              <w:rPr>
                <w:rFonts w:ascii="Arial" w:hAnsi="Arial" w:cs="Arial"/>
                <w:sz w:val="20"/>
                <w:szCs w:val="20"/>
              </w:rPr>
            </w:pPr>
            <w:r>
              <w:rPr>
                <w:rFonts w:ascii="Arial" w:hAnsi="Arial" w:cs="Arial"/>
                <w:sz w:val="20"/>
                <w:szCs w:val="20"/>
              </w:rPr>
              <w:t>Vrsta storitve / prevoza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19409F4" w14:textId="77777777" w:rsidR="00EF516A" w:rsidRDefault="00EF516A" w:rsidP="009F1D14">
            <w:pPr>
              <w:spacing w:after="0" w:line="260" w:lineRule="atLeast"/>
              <w:jc w:val="center"/>
              <w:rPr>
                <w:rFonts w:ascii="Arial" w:hAnsi="Arial" w:cs="Arial"/>
                <w:sz w:val="20"/>
                <w:szCs w:val="20"/>
              </w:rPr>
            </w:pPr>
            <w:r>
              <w:rPr>
                <w:rFonts w:ascii="Arial" w:hAnsi="Arial" w:cs="Arial"/>
                <w:sz w:val="20"/>
                <w:szCs w:val="20"/>
              </w:rPr>
              <w:t>Cena v EUR brez DDV</w:t>
            </w:r>
          </w:p>
        </w:tc>
        <w:tc>
          <w:tcPr>
            <w:tcW w:w="850" w:type="dxa"/>
            <w:tcBorders>
              <w:top w:val="single" w:sz="4" w:space="0" w:color="auto"/>
              <w:left w:val="single" w:sz="4" w:space="0" w:color="auto"/>
              <w:bottom w:val="single" w:sz="4" w:space="0" w:color="auto"/>
              <w:right w:val="single" w:sz="4" w:space="0" w:color="auto"/>
            </w:tcBorders>
            <w:vAlign w:val="center"/>
            <w:hideMark/>
          </w:tcPr>
          <w:p w14:paraId="174EA55E" w14:textId="77777777" w:rsidR="00EF516A" w:rsidRDefault="00EF516A" w:rsidP="009F1D14">
            <w:pPr>
              <w:spacing w:after="0" w:line="260" w:lineRule="atLeast"/>
              <w:jc w:val="center"/>
              <w:rPr>
                <w:rFonts w:ascii="Arial" w:hAnsi="Arial" w:cs="Arial"/>
                <w:sz w:val="20"/>
                <w:szCs w:val="20"/>
              </w:rPr>
            </w:pPr>
            <w:r>
              <w:rPr>
                <w:rFonts w:ascii="Arial" w:hAnsi="Arial" w:cs="Arial"/>
                <w:sz w:val="20"/>
                <w:szCs w:val="20"/>
              </w:rPr>
              <w:t>DDV v EUR</w:t>
            </w:r>
          </w:p>
        </w:tc>
        <w:tc>
          <w:tcPr>
            <w:tcW w:w="1554" w:type="dxa"/>
            <w:tcBorders>
              <w:top w:val="single" w:sz="4" w:space="0" w:color="auto"/>
              <w:left w:val="single" w:sz="4" w:space="0" w:color="auto"/>
              <w:bottom w:val="single" w:sz="4" w:space="0" w:color="auto"/>
              <w:right w:val="single" w:sz="4" w:space="0" w:color="auto"/>
            </w:tcBorders>
            <w:vAlign w:val="center"/>
            <w:hideMark/>
          </w:tcPr>
          <w:p w14:paraId="3F2AC4D1" w14:textId="77777777" w:rsidR="00EF516A" w:rsidRDefault="00EF516A" w:rsidP="009F1D14">
            <w:pPr>
              <w:spacing w:after="0" w:line="260" w:lineRule="atLeast"/>
              <w:jc w:val="center"/>
              <w:rPr>
                <w:rFonts w:ascii="Arial" w:hAnsi="Arial" w:cs="Arial"/>
                <w:sz w:val="20"/>
                <w:szCs w:val="20"/>
              </w:rPr>
            </w:pPr>
            <w:r>
              <w:rPr>
                <w:rFonts w:ascii="Arial" w:hAnsi="Arial" w:cs="Arial"/>
                <w:sz w:val="20"/>
                <w:szCs w:val="20"/>
              </w:rPr>
              <w:t>Cena v EUR z DDV</w:t>
            </w:r>
          </w:p>
        </w:tc>
      </w:tr>
      <w:tr w:rsidR="00EF516A" w14:paraId="085CBA14" w14:textId="77777777" w:rsidTr="009F1D14">
        <w:trPr>
          <w:trHeight w:val="454"/>
          <w:jc w:val="center"/>
        </w:trPr>
        <w:tc>
          <w:tcPr>
            <w:tcW w:w="642" w:type="dxa"/>
            <w:tcBorders>
              <w:top w:val="single" w:sz="4" w:space="0" w:color="auto"/>
              <w:left w:val="single" w:sz="4" w:space="0" w:color="auto"/>
              <w:bottom w:val="single" w:sz="4" w:space="0" w:color="auto"/>
              <w:right w:val="single" w:sz="4" w:space="0" w:color="auto"/>
            </w:tcBorders>
            <w:vAlign w:val="center"/>
            <w:hideMark/>
          </w:tcPr>
          <w:p w14:paraId="6CF175A0" w14:textId="77777777" w:rsidR="00EF516A" w:rsidRDefault="00EF516A" w:rsidP="009F1D14">
            <w:pPr>
              <w:spacing w:after="0" w:line="260" w:lineRule="atLeast"/>
              <w:jc w:val="center"/>
              <w:rPr>
                <w:rFonts w:ascii="Arial" w:hAnsi="Arial" w:cs="Arial"/>
                <w:sz w:val="20"/>
                <w:szCs w:val="20"/>
              </w:rPr>
            </w:pPr>
            <w:r>
              <w:rPr>
                <w:rFonts w:ascii="Arial" w:hAnsi="Arial" w:cs="Arial"/>
                <w:sz w:val="20"/>
                <w:szCs w:val="20"/>
              </w:rPr>
              <w:t>1.</w:t>
            </w:r>
          </w:p>
        </w:tc>
        <w:tc>
          <w:tcPr>
            <w:tcW w:w="4598" w:type="dxa"/>
            <w:tcBorders>
              <w:top w:val="single" w:sz="4" w:space="0" w:color="auto"/>
              <w:left w:val="single" w:sz="4" w:space="0" w:color="auto"/>
              <w:bottom w:val="single" w:sz="4" w:space="0" w:color="auto"/>
              <w:right w:val="single" w:sz="4" w:space="0" w:color="auto"/>
            </w:tcBorders>
            <w:vAlign w:val="center"/>
            <w:hideMark/>
          </w:tcPr>
          <w:p w14:paraId="063A7C4E" w14:textId="77777777" w:rsidR="00EF516A" w:rsidRDefault="00EF516A" w:rsidP="009F1D14">
            <w:pPr>
              <w:spacing w:after="0" w:line="260" w:lineRule="atLeast"/>
              <w:rPr>
                <w:rFonts w:ascii="Arial" w:hAnsi="Arial" w:cs="Arial"/>
                <w:sz w:val="20"/>
                <w:szCs w:val="20"/>
              </w:rPr>
            </w:pPr>
            <w:r>
              <w:rPr>
                <w:rFonts w:ascii="Arial" w:hAnsi="Arial" w:cs="Arial"/>
                <w:sz w:val="20"/>
                <w:szCs w:val="20"/>
              </w:rPr>
              <w:t xml:space="preserve">najem vozila z voznikom do 2 uri in do 80 km </w:t>
            </w:r>
          </w:p>
        </w:tc>
        <w:tc>
          <w:tcPr>
            <w:tcW w:w="1418" w:type="dxa"/>
            <w:tcBorders>
              <w:top w:val="single" w:sz="4" w:space="0" w:color="auto"/>
              <w:left w:val="single" w:sz="4" w:space="0" w:color="auto"/>
              <w:bottom w:val="single" w:sz="4" w:space="0" w:color="auto"/>
              <w:right w:val="single" w:sz="4" w:space="0" w:color="auto"/>
            </w:tcBorders>
            <w:vAlign w:val="center"/>
          </w:tcPr>
          <w:p w14:paraId="0CBF7582" w14:textId="77777777" w:rsidR="00EF516A" w:rsidRDefault="00EF516A" w:rsidP="009F1D14">
            <w:pPr>
              <w:spacing w:after="0" w:line="260" w:lineRule="atLeast"/>
              <w:rPr>
                <w:rFonts w:ascii="Arial" w:hAnsi="Arial" w:cs="Arial"/>
                <w:sz w:val="20"/>
                <w:szCs w:val="20"/>
              </w:rPr>
            </w:pPr>
          </w:p>
        </w:tc>
        <w:tc>
          <w:tcPr>
            <w:tcW w:w="850" w:type="dxa"/>
            <w:tcBorders>
              <w:top w:val="single" w:sz="4" w:space="0" w:color="auto"/>
              <w:left w:val="single" w:sz="4" w:space="0" w:color="auto"/>
              <w:bottom w:val="single" w:sz="4" w:space="0" w:color="auto"/>
              <w:right w:val="single" w:sz="4" w:space="0" w:color="auto"/>
            </w:tcBorders>
            <w:vAlign w:val="center"/>
          </w:tcPr>
          <w:p w14:paraId="280BC668" w14:textId="77777777" w:rsidR="00EF516A" w:rsidRDefault="00EF516A" w:rsidP="009F1D14">
            <w:pPr>
              <w:spacing w:after="0" w:line="260" w:lineRule="atLeast"/>
              <w:rPr>
                <w:rFonts w:ascii="Arial" w:hAnsi="Arial" w:cs="Arial"/>
                <w:sz w:val="20"/>
                <w:szCs w:val="20"/>
              </w:rPr>
            </w:pPr>
          </w:p>
        </w:tc>
        <w:tc>
          <w:tcPr>
            <w:tcW w:w="1554" w:type="dxa"/>
            <w:tcBorders>
              <w:top w:val="single" w:sz="4" w:space="0" w:color="auto"/>
              <w:left w:val="single" w:sz="4" w:space="0" w:color="auto"/>
              <w:bottom w:val="single" w:sz="4" w:space="0" w:color="auto"/>
              <w:right w:val="single" w:sz="4" w:space="0" w:color="auto"/>
            </w:tcBorders>
            <w:vAlign w:val="center"/>
          </w:tcPr>
          <w:p w14:paraId="66C756E0" w14:textId="77777777" w:rsidR="00EF516A" w:rsidRDefault="00EF516A" w:rsidP="009F1D14">
            <w:pPr>
              <w:spacing w:after="0" w:line="260" w:lineRule="atLeast"/>
              <w:rPr>
                <w:rFonts w:ascii="Arial" w:hAnsi="Arial" w:cs="Arial"/>
                <w:sz w:val="20"/>
                <w:szCs w:val="20"/>
              </w:rPr>
            </w:pPr>
          </w:p>
        </w:tc>
      </w:tr>
      <w:tr w:rsidR="00EF516A" w14:paraId="312C2172" w14:textId="77777777" w:rsidTr="009F1D14">
        <w:trPr>
          <w:trHeight w:val="454"/>
          <w:jc w:val="center"/>
        </w:trPr>
        <w:tc>
          <w:tcPr>
            <w:tcW w:w="642" w:type="dxa"/>
            <w:tcBorders>
              <w:top w:val="single" w:sz="4" w:space="0" w:color="auto"/>
              <w:left w:val="single" w:sz="4" w:space="0" w:color="auto"/>
              <w:bottom w:val="single" w:sz="4" w:space="0" w:color="auto"/>
              <w:right w:val="single" w:sz="4" w:space="0" w:color="auto"/>
            </w:tcBorders>
            <w:vAlign w:val="center"/>
            <w:hideMark/>
          </w:tcPr>
          <w:p w14:paraId="685B378D" w14:textId="77777777" w:rsidR="00EF516A" w:rsidRDefault="00EF516A" w:rsidP="009F1D14">
            <w:pPr>
              <w:spacing w:after="0" w:line="260" w:lineRule="atLeast"/>
              <w:jc w:val="center"/>
              <w:rPr>
                <w:rFonts w:ascii="Arial" w:hAnsi="Arial" w:cs="Arial"/>
                <w:sz w:val="20"/>
                <w:szCs w:val="20"/>
              </w:rPr>
            </w:pPr>
            <w:r>
              <w:rPr>
                <w:rFonts w:ascii="Arial" w:hAnsi="Arial" w:cs="Arial"/>
                <w:sz w:val="20"/>
                <w:szCs w:val="20"/>
              </w:rPr>
              <w:t>2.</w:t>
            </w:r>
          </w:p>
        </w:tc>
        <w:tc>
          <w:tcPr>
            <w:tcW w:w="4598" w:type="dxa"/>
            <w:tcBorders>
              <w:top w:val="single" w:sz="4" w:space="0" w:color="auto"/>
              <w:left w:val="single" w:sz="4" w:space="0" w:color="auto"/>
              <w:bottom w:val="single" w:sz="4" w:space="0" w:color="auto"/>
              <w:right w:val="single" w:sz="4" w:space="0" w:color="auto"/>
            </w:tcBorders>
            <w:vAlign w:val="center"/>
            <w:hideMark/>
          </w:tcPr>
          <w:p w14:paraId="0E6F1576" w14:textId="77777777" w:rsidR="00EF516A" w:rsidRDefault="00EF516A" w:rsidP="009F1D14">
            <w:pPr>
              <w:spacing w:after="0" w:line="260" w:lineRule="atLeast"/>
              <w:rPr>
                <w:rFonts w:ascii="Arial" w:hAnsi="Arial" w:cs="Arial"/>
                <w:sz w:val="20"/>
                <w:szCs w:val="20"/>
              </w:rPr>
            </w:pPr>
            <w:r>
              <w:rPr>
                <w:rFonts w:ascii="Arial" w:hAnsi="Arial" w:cs="Arial"/>
                <w:sz w:val="20"/>
                <w:szCs w:val="20"/>
              </w:rPr>
              <w:t xml:space="preserve">najem vozila z voznikom do 4 ure in do 200 km </w:t>
            </w:r>
          </w:p>
        </w:tc>
        <w:tc>
          <w:tcPr>
            <w:tcW w:w="1418" w:type="dxa"/>
            <w:tcBorders>
              <w:top w:val="single" w:sz="4" w:space="0" w:color="auto"/>
              <w:left w:val="single" w:sz="4" w:space="0" w:color="auto"/>
              <w:bottom w:val="single" w:sz="4" w:space="0" w:color="auto"/>
              <w:right w:val="single" w:sz="4" w:space="0" w:color="auto"/>
            </w:tcBorders>
            <w:vAlign w:val="center"/>
          </w:tcPr>
          <w:p w14:paraId="5696FF4C" w14:textId="77777777" w:rsidR="00EF516A" w:rsidRDefault="00EF516A" w:rsidP="009F1D14">
            <w:pPr>
              <w:spacing w:after="0" w:line="260" w:lineRule="atLeast"/>
              <w:rPr>
                <w:rFonts w:ascii="Arial" w:hAnsi="Arial" w:cs="Arial"/>
                <w:sz w:val="20"/>
                <w:szCs w:val="20"/>
              </w:rPr>
            </w:pPr>
          </w:p>
        </w:tc>
        <w:tc>
          <w:tcPr>
            <w:tcW w:w="850" w:type="dxa"/>
            <w:tcBorders>
              <w:top w:val="single" w:sz="4" w:space="0" w:color="auto"/>
              <w:left w:val="single" w:sz="4" w:space="0" w:color="auto"/>
              <w:bottom w:val="single" w:sz="4" w:space="0" w:color="auto"/>
              <w:right w:val="single" w:sz="4" w:space="0" w:color="auto"/>
            </w:tcBorders>
            <w:vAlign w:val="center"/>
          </w:tcPr>
          <w:p w14:paraId="79CCDF9F" w14:textId="77777777" w:rsidR="00EF516A" w:rsidRDefault="00EF516A" w:rsidP="009F1D14">
            <w:pPr>
              <w:spacing w:after="0" w:line="260" w:lineRule="atLeast"/>
              <w:rPr>
                <w:rFonts w:ascii="Arial" w:hAnsi="Arial" w:cs="Arial"/>
                <w:sz w:val="20"/>
                <w:szCs w:val="20"/>
              </w:rPr>
            </w:pPr>
          </w:p>
        </w:tc>
        <w:tc>
          <w:tcPr>
            <w:tcW w:w="1554" w:type="dxa"/>
            <w:tcBorders>
              <w:top w:val="single" w:sz="4" w:space="0" w:color="auto"/>
              <w:left w:val="single" w:sz="4" w:space="0" w:color="auto"/>
              <w:bottom w:val="single" w:sz="4" w:space="0" w:color="auto"/>
              <w:right w:val="single" w:sz="4" w:space="0" w:color="auto"/>
            </w:tcBorders>
            <w:vAlign w:val="center"/>
          </w:tcPr>
          <w:p w14:paraId="43ABCEDF" w14:textId="77777777" w:rsidR="00EF516A" w:rsidRDefault="00EF516A" w:rsidP="009F1D14">
            <w:pPr>
              <w:spacing w:after="0" w:line="260" w:lineRule="atLeast"/>
              <w:rPr>
                <w:rFonts w:ascii="Arial" w:hAnsi="Arial" w:cs="Arial"/>
                <w:sz w:val="20"/>
                <w:szCs w:val="20"/>
              </w:rPr>
            </w:pPr>
          </w:p>
        </w:tc>
      </w:tr>
      <w:tr w:rsidR="00EF516A" w14:paraId="4956D520" w14:textId="77777777" w:rsidTr="009F1D14">
        <w:trPr>
          <w:trHeight w:val="454"/>
          <w:jc w:val="center"/>
        </w:trPr>
        <w:tc>
          <w:tcPr>
            <w:tcW w:w="642" w:type="dxa"/>
            <w:tcBorders>
              <w:top w:val="single" w:sz="4" w:space="0" w:color="auto"/>
              <w:left w:val="single" w:sz="4" w:space="0" w:color="auto"/>
              <w:bottom w:val="single" w:sz="4" w:space="0" w:color="auto"/>
              <w:right w:val="single" w:sz="4" w:space="0" w:color="auto"/>
            </w:tcBorders>
            <w:vAlign w:val="center"/>
            <w:hideMark/>
          </w:tcPr>
          <w:p w14:paraId="050BE37E" w14:textId="77777777" w:rsidR="00EF516A" w:rsidRDefault="00EF516A" w:rsidP="009F1D14">
            <w:pPr>
              <w:spacing w:after="0" w:line="260" w:lineRule="atLeast"/>
              <w:jc w:val="center"/>
              <w:rPr>
                <w:rFonts w:ascii="Arial" w:hAnsi="Arial" w:cs="Arial"/>
                <w:sz w:val="20"/>
                <w:szCs w:val="20"/>
              </w:rPr>
            </w:pPr>
            <w:r>
              <w:rPr>
                <w:rFonts w:ascii="Arial" w:hAnsi="Arial" w:cs="Arial"/>
                <w:sz w:val="20"/>
                <w:szCs w:val="20"/>
              </w:rPr>
              <w:t>3.</w:t>
            </w:r>
          </w:p>
        </w:tc>
        <w:tc>
          <w:tcPr>
            <w:tcW w:w="4598" w:type="dxa"/>
            <w:tcBorders>
              <w:top w:val="single" w:sz="4" w:space="0" w:color="auto"/>
              <w:left w:val="single" w:sz="4" w:space="0" w:color="auto"/>
              <w:bottom w:val="single" w:sz="4" w:space="0" w:color="auto"/>
              <w:right w:val="single" w:sz="4" w:space="0" w:color="auto"/>
            </w:tcBorders>
            <w:vAlign w:val="center"/>
            <w:hideMark/>
          </w:tcPr>
          <w:p w14:paraId="3422FA6B" w14:textId="77777777" w:rsidR="00EF516A" w:rsidRDefault="00EF516A" w:rsidP="009F1D14">
            <w:pPr>
              <w:spacing w:after="0" w:line="260" w:lineRule="atLeast"/>
              <w:rPr>
                <w:rFonts w:ascii="Arial" w:hAnsi="Arial" w:cs="Arial"/>
                <w:sz w:val="20"/>
                <w:szCs w:val="20"/>
              </w:rPr>
            </w:pPr>
            <w:r>
              <w:rPr>
                <w:rFonts w:ascii="Arial" w:hAnsi="Arial" w:cs="Arial"/>
                <w:sz w:val="20"/>
                <w:szCs w:val="20"/>
              </w:rPr>
              <w:t xml:space="preserve">najem vozila z voznikom do 8 ur in do 400 km </w:t>
            </w:r>
          </w:p>
        </w:tc>
        <w:tc>
          <w:tcPr>
            <w:tcW w:w="1418" w:type="dxa"/>
            <w:tcBorders>
              <w:top w:val="single" w:sz="4" w:space="0" w:color="auto"/>
              <w:left w:val="single" w:sz="4" w:space="0" w:color="auto"/>
              <w:bottom w:val="single" w:sz="4" w:space="0" w:color="auto"/>
              <w:right w:val="single" w:sz="4" w:space="0" w:color="auto"/>
            </w:tcBorders>
            <w:vAlign w:val="center"/>
          </w:tcPr>
          <w:p w14:paraId="3CEDA3B4" w14:textId="77777777" w:rsidR="00EF516A" w:rsidRDefault="00EF516A" w:rsidP="009F1D14">
            <w:pPr>
              <w:spacing w:after="0" w:line="260" w:lineRule="atLeast"/>
              <w:rPr>
                <w:rFonts w:ascii="Arial" w:hAnsi="Arial" w:cs="Arial"/>
                <w:sz w:val="20"/>
                <w:szCs w:val="20"/>
              </w:rPr>
            </w:pPr>
          </w:p>
        </w:tc>
        <w:tc>
          <w:tcPr>
            <w:tcW w:w="850" w:type="dxa"/>
            <w:tcBorders>
              <w:top w:val="single" w:sz="4" w:space="0" w:color="auto"/>
              <w:left w:val="single" w:sz="4" w:space="0" w:color="auto"/>
              <w:bottom w:val="single" w:sz="4" w:space="0" w:color="auto"/>
              <w:right w:val="single" w:sz="4" w:space="0" w:color="auto"/>
            </w:tcBorders>
            <w:vAlign w:val="center"/>
          </w:tcPr>
          <w:p w14:paraId="03ADF926" w14:textId="77777777" w:rsidR="00EF516A" w:rsidRDefault="00EF516A" w:rsidP="009F1D14">
            <w:pPr>
              <w:spacing w:after="0" w:line="260" w:lineRule="atLeast"/>
              <w:rPr>
                <w:rFonts w:ascii="Arial" w:hAnsi="Arial" w:cs="Arial"/>
                <w:sz w:val="20"/>
                <w:szCs w:val="20"/>
              </w:rPr>
            </w:pPr>
          </w:p>
        </w:tc>
        <w:tc>
          <w:tcPr>
            <w:tcW w:w="1554" w:type="dxa"/>
            <w:tcBorders>
              <w:top w:val="single" w:sz="4" w:space="0" w:color="auto"/>
              <w:left w:val="single" w:sz="4" w:space="0" w:color="auto"/>
              <w:bottom w:val="single" w:sz="4" w:space="0" w:color="auto"/>
              <w:right w:val="single" w:sz="4" w:space="0" w:color="auto"/>
            </w:tcBorders>
            <w:vAlign w:val="center"/>
          </w:tcPr>
          <w:p w14:paraId="443BE898" w14:textId="77777777" w:rsidR="00EF516A" w:rsidRDefault="00EF516A" w:rsidP="009F1D14">
            <w:pPr>
              <w:spacing w:after="0" w:line="260" w:lineRule="atLeast"/>
              <w:rPr>
                <w:rFonts w:ascii="Arial" w:hAnsi="Arial" w:cs="Arial"/>
                <w:sz w:val="20"/>
                <w:szCs w:val="20"/>
              </w:rPr>
            </w:pPr>
          </w:p>
        </w:tc>
      </w:tr>
      <w:tr w:rsidR="00EF516A" w14:paraId="17E751A1" w14:textId="77777777" w:rsidTr="009F1D14">
        <w:trPr>
          <w:trHeight w:val="454"/>
          <w:jc w:val="center"/>
        </w:trPr>
        <w:tc>
          <w:tcPr>
            <w:tcW w:w="642" w:type="dxa"/>
            <w:tcBorders>
              <w:top w:val="single" w:sz="4" w:space="0" w:color="auto"/>
              <w:left w:val="single" w:sz="4" w:space="0" w:color="auto"/>
              <w:bottom w:val="single" w:sz="4" w:space="0" w:color="auto"/>
              <w:right w:val="single" w:sz="4" w:space="0" w:color="auto"/>
            </w:tcBorders>
            <w:vAlign w:val="center"/>
            <w:hideMark/>
          </w:tcPr>
          <w:p w14:paraId="233B1886" w14:textId="77777777" w:rsidR="00EF516A" w:rsidRDefault="00EF516A" w:rsidP="009F1D14">
            <w:pPr>
              <w:spacing w:after="0" w:line="260" w:lineRule="atLeast"/>
              <w:jc w:val="center"/>
              <w:rPr>
                <w:rFonts w:ascii="Arial" w:hAnsi="Arial" w:cs="Arial"/>
                <w:sz w:val="20"/>
                <w:szCs w:val="20"/>
              </w:rPr>
            </w:pPr>
            <w:r>
              <w:rPr>
                <w:rFonts w:ascii="Arial" w:hAnsi="Arial" w:cs="Arial"/>
                <w:sz w:val="20"/>
                <w:szCs w:val="20"/>
              </w:rPr>
              <w:t>4.</w:t>
            </w:r>
          </w:p>
        </w:tc>
        <w:tc>
          <w:tcPr>
            <w:tcW w:w="4598" w:type="dxa"/>
            <w:tcBorders>
              <w:top w:val="single" w:sz="4" w:space="0" w:color="auto"/>
              <w:left w:val="single" w:sz="4" w:space="0" w:color="auto"/>
              <w:bottom w:val="single" w:sz="4" w:space="0" w:color="auto"/>
              <w:right w:val="single" w:sz="4" w:space="0" w:color="auto"/>
            </w:tcBorders>
            <w:vAlign w:val="center"/>
            <w:hideMark/>
          </w:tcPr>
          <w:p w14:paraId="2D2895BC" w14:textId="77777777" w:rsidR="00EF516A" w:rsidRDefault="00EF516A" w:rsidP="009F1D14">
            <w:pPr>
              <w:spacing w:after="0" w:line="260" w:lineRule="atLeast"/>
              <w:rPr>
                <w:rFonts w:ascii="Arial" w:hAnsi="Arial" w:cs="Arial"/>
                <w:sz w:val="20"/>
                <w:szCs w:val="20"/>
              </w:rPr>
            </w:pPr>
            <w:r>
              <w:rPr>
                <w:rFonts w:ascii="Arial" w:hAnsi="Arial" w:cs="Arial"/>
                <w:sz w:val="20"/>
                <w:szCs w:val="20"/>
              </w:rPr>
              <w:t xml:space="preserve">najem vozila z voznikom do 12 ur in do 600 km </w:t>
            </w:r>
          </w:p>
        </w:tc>
        <w:tc>
          <w:tcPr>
            <w:tcW w:w="1418" w:type="dxa"/>
            <w:tcBorders>
              <w:top w:val="single" w:sz="4" w:space="0" w:color="auto"/>
              <w:left w:val="single" w:sz="4" w:space="0" w:color="auto"/>
              <w:bottom w:val="single" w:sz="4" w:space="0" w:color="auto"/>
              <w:right w:val="single" w:sz="4" w:space="0" w:color="auto"/>
            </w:tcBorders>
            <w:vAlign w:val="center"/>
          </w:tcPr>
          <w:p w14:paraId="09052AF6" w14:textId="77777777" w:rsidR="00EF516A" w:rsidRDefault="00EF516A" w:rsidP="009F1D14">
            <w:pPr>
              <w:spacing w:after="0" w:line="260" w:lineRule="atLeast"/>
              <w:rPr>
                <w:rFonts w:ascii="Arial" w:hAnsi="Arial" w:cs="Arial"/>
                <w:sz w:val="20"/>
                <w:szCs w:val="20"/>
              </w:rPr>
            </w:pPr>
          </w:p>
        </w:tc>
        <w:tc>
          <w:tcPr>
            <w:tcW w:w="850" w:type="dxa"/>
            <w:tcBorders>
              <w:top w:val="single" w:sz="4" w:space="0" w:color="auto"/>
              <w:left w:val="single" w:sz="4" w:space="0" w:color="auto"/>
              <w:bottom w:val="single" w:sz="4" w:space="0" w:color="auto"/>
              <w:right w:val="single" w:sz="4" w:space="0" w:color="auto"/>
            </w:tcBorders>
            <w:vAlign w:val="center"/>
          </w:tcPr>
          <w:p w14:paraId="264DD4CB" w14:textId="77777777" w:rsidR="00EF516A" w:rsidRDefault="00EF516A" w:rsidP="009F1D14">
            <w:pPr>
              <w:spacing w:after="0" w:line="260" w:lineRule="atLeast"/>
              <w:rPr>
                <w:rFonts w:ascii="Arial" w:hAnsi="Arial" w:cs="Arial"/>
                <w:sz w:val="20"/>
                <w:szCs w:val="20"/>
              </w:rPr>
            </w:pPr>
          </w:p>
        </w:tc>
        <w:tc>
          <w:tcPr>
            <w:tcW w:w="1554" w:type="dxa"/>
            <w:tcBorders>
              <w:top w:val="single" w:sz="4" w:space="0" w:color="auto"/>
              <w:left w:val="single" w:sz="4" w:space="0" w:color="auto"/>
              <w:bottom w:val="single" w:sz="4" w:space="0" w:color="auto"/>
              <w:right w:val="single" w:sz="4" w:space="0" w:color="auto"/>
            </w:tcBorders>
            <w:vAlign w:val="center"/>
          </w:tcPr>
          <w:p w14:paraId="12E936C8" w14:textId="77777777" w:rsidR="00EF516A" w:rsidRDefault="00EF516A" w:rsidP="009F1D14">
            <w:pPr>
              <w:spacing w:after="0" w:line="260" w:lineRule="atLeast"/>
              <w:rPr>
                <w:rFonts w:ascii="Arial" w:hAnsi="Arial" w:cs="Arial"/>
                <w:sz w:val="20"/>
                <w:szCs w:val="20"/>
              </w:rPr>
            </w:pPr>
          </w:p>
        </w:tc>
      </w:tr>
      <w:tr w:rsidR="00EF516A" w14:paraId="1D6CD4E2" w14:textId="77777777" w:rsidTr="009F1D14">
        <w:trPr>
          <w:trHeight w:val="454"/>
          <w:jc w:val="center"/>
        </w:trPr>
        <w:tc>
          <w:tcPr>
            <w:tcW w:w="642" w:type="dxa"/>
            <w:tcBorders>
              <w:top w:val="single" w:sz="4" w:space="0" w:color="auto"/>
              <w:left w:val="single" w:sz="4" w:space="0" w:color="auto"/>
              <w:bottom w:val="single" w:sz="4" w:space="0" w:color="auto"/>
              <w:right w:val="single" w:sz="4" w:space="0" w:color="auto"/>
            </w:tcBorders>
            <w:vAlign w:val="center"/>
            <w:hideMark/>
          </w:tcPr>
          <w:p w14:paraId="20333F18" w14:textId="77777777" w:rsidR="00EF516A" w:rsidRDefault="00EF516A" w:rsidP="009F1D14">
            <w:pPr>
              <w:spacing w:after="0" w:line="260" w:lineRule="atLeast"/>
              <w:jc w:val="center"/>
              <w:rPr>
                <w:rFonts w:ascii="Arial" w:hAnsi="Arial" w:cs="Arial"/>
                <w:sz w:val="20"/>
                <w:szCs w:val="20"/>
              </w:rPr>
            </w:pPr>
            <w:r>
              <w:rPr>
                <w:rFonts w:ascii="Arial" w:hAnsi="Arial" w:cs="Arial"/>
                <w:sz w:val="20"/>
                <w:szCs w:val="20"/>
              </w:rPr>
              <w:t>5.</w:t>
            </w:r>
          </w:p>
        </w:tc>
        <w:tc>
          <w:tcPr>
            <w:tcW w:w="4598" w:type="dxa"/>
            <w:tcBorders>
              <w:top w:val="single" w:sz="4" w:space="0" w:color="auto"/>
              <w:left w:val="single" w:sz="4" w:space="0" w:color="auto"/>
              <w:bottom w:val="single" w:sz="4" w:space="0" w:color="auto"/>
              <w:right w:val="single" w:sz="4" w:space="0" w:color="auto"/>
            </w:tcBorders>
            <w:vAlign w:val="center"/>
            <w:hideMark/>
          </w:tcPr>
          <w:p w14:paraId="690838A2" w14:textId="77777777" w:rsidR="00EF516A" w:rsidRDefault="00EF516A" w:rsidP="009F1D14">
            <w:pPr>
              <w:spacing w:after="0" w:line="260" w:lineRule="atLeast"/>
              <w:rPr>
                <w:rFonts w:ascii="Arial" w:hAnsi="Arial" w:cs="Arial"/>
                <w:sz w:val="20"/>
                <w:szCs w:val="20"/>
              </w:rPr>
            </w:pPr>
            <w:r>
              <w:rPr>
                <w:rFonts w:ascii="Arial" w:hAnsi="Arial" w:cs="Arial"/>
                <w:sz w:val="20"/>
                <w:szCs w:val="20"/>
              </w:rPr>
              <w:t>najem vozila z voznikom za prevoz prtljage do 4 ure in do 200 km</w:t>
            </w:r>
          </w:p>
        </w:tc>
        <w:tc>
          <w:tcPr>
            <w:tcW w:w="1418" w:type="dxa"/>
            <w:tcBorders>
              <w:top w:val="single" w:sz="4" w:space="0" w:color="auto"/>
              <w:left w:val="single" w:sz="4" w:space="0" w:color="auto"/>
              <w:bottom w:val="single" w:sz="4" w:space="0" w:color="auto"/>
              <w:right w:val="single" w:sz="4" w:space="0" w:color="auto"/>
            </w:tcBorders>
            <w:vAlign w:val="center"/>
          </w:tcPr>
          <w:p w14:paraId="7B71928A" w14:textId="77777777" w:rsidR="00EF516A" w:rsidRDefault="00EF516A" w:rsidP="009F1D14">
            <w:pPr>
              <w:spacing w:after="0" w:line="260" w:lineRule="atLeast"/>
              <w:rPr>
                <w:rFonts w:ascii="Arial" w:hAnsi="Arial" w:cs="Arial"/>
                <w:sz w:val="20"/>
                <w:szCs w:val="20"/>
              </w:rPr>
            </w:pPr>
          </w:p>
        </w:tc>
        <w:tc>
          <w:tcPr>
            <w:tcW w:w="850" w:type="dxa"/>
            <w:tcBorders>
              <w:top w:val="single" w:sz="4" w:space="0" w:color="auto"/>
              <w:left w:val="single" w:sz="4" w:space="0" w:color="auto"/>
              <w:bottom w:val="single" w:sz="4" w:space="0" w:color="auto"/>
              <w:right w:val="single" w:sz="4" w:space="0" w:color="auto"/>
            </w:tcBorders>
            <w:vAlign w:val="center"/>
          </w:tcPr>
          <w:p w14:paraId="4F0FA35B" w14:textId="77777777" w:rsidR="00EF516A" w:rsidRDefault="00EF516A" w:rsidP="009F1D14">
            <w:pPr>
              <w:spacing w:after="0" w:line="260" w:lineRule="atLeast"/>
              <w:rPr>
                <w:rFonts w:ascii="Arial" w:hAnsi="Arial" w:cs="Arial"/>
                <w:sz w:val="20"/>
                <w:szCs w:val="20"/>
              </w:rPr>
            </w:pPr>
          </w:p>
        </w:tc>
        <w:tc>
          <w:tcPr>
            <w:tcW w:w="1554" w:type="dxa"/>
            <w:tcBorders>
              <w:top w:val="single" w:sz="4" w:space="0" w:color="auto"/>
              <w:left w:val="single" w:sz="4" w:space="0" w:color="auto"/>
              <w:bottom w:val="single" w:sz="4" w:space="0" w:color="auto"/>
              <w:right w:val="single" w:sz="4" w:space="0" w:color="auto"/>
            </w:tcBorders>
            <w:vAlign w:val="center"/>
          </w:tcPr>
          <w:p w14:paraId="25FAB134" w14:textId="77777777" w:rsidR="00EF516A" w:rsidRDefault="00EF516A" w:rsidP="009F1D14">
            <w:pPr>
              <w:spacing w:after="0" w:line="260" w:lineRule="atLeast"/>
              <w:rPr>
                <w:rFonts w:ascii="Arial" w:hAnsi="Arial" w:cs="Arial"/>
                <w:sz w:val="20"/>
                <w:szCs w:val="20"/>
              </w:rPr>
            </w:pPr>
          </w:p>
        </w:tc>
      </w:tr>
      <w:tr w:rsidR="00EF516A" w14:paraId="0FD0980B" w14:textId="77777777" w:rsidTr="009F1D14">
        <w:trPr>
          <w:trHeight w:val="454"/>
          <w:jc w:val="center"/>
        </w:trPr>
        <w:tc>
          <w:tcPr>
            <w:tcW w:w="642" w:type="dxa"/>
            <w:tcBorders>
              <w:top w:val="single" w:sz="4" w:space="0" w:color="auto"/>
              <w:left w:val="single" w:sz="4" w:space="0" w:color="auto"/>
              <w:bottom w:val="single" w:sz="4" w:space="0" w:color="auto"/>
              <w:right w:val="single" w:sz="4" w:space="0" w:color="auto"/>
            </w:tcBorders>
            <w:vAlign w:val="center"/>
            <w:hideMark/>
          </w:tcPr>
          <w:p w14:paraId="732FB665" w14:textId="77777777" w:rsidR="00EF516A" w:rsidRDefault="00EF516A" w:rsidP="009F1D14">
            <w:pPr>
              <w:spacing w:after="0" w:line="260" w:lineRule="atLeast"/>
              <w:jc w:val="center"/>
              <w:rPr>
                <w:rFonts w:ascii="Arial" w:hAnsi="Arial" w:cs="Arial"/>
                <w:sz w:val="20"/>
                <w:szCs w:val="20"/>
              </w:rPr>
            </w:pPr>
            <w:r>
              <w:rPr>
                <w:rFonts w:ascii="Arial" w:hAnsi="Arial" w:cs="Arial"/>
                <w:sz w:val="20"/>
                <w:szCs w:val="20"/>
              </w:rPr>
              <w:t>6.</w:t>
            </w:r>
          </w:p>
        </w:tc>
        <w:tc>
          <w:tcPr>
            <w:tcW w:w="4598" w:type="dxa"/>
            <w:tcBorders>
              <w:top w:val="single" w:sz="4" w:space="0" w:color="auto"/>
              <w:left w:val="single" w:sz="4" w:space="0" w:color="auto"/>
              <w:bottom w:val="single" w:sz="4" w:space="0" w:color="auto"/>
              <w:right w:val="single" w:sz="4" w:space="0" w:color="auto"/>
            </w:tcBorders>
            <w:vAlign w:val="center"/>
            <w:hideMark/>
          </w:tcPr>
          <w:p w14:paraId="087527CC" w14:textId="77777777" w:rsidR="00EF516A" w:rsidRDefault="00EF516A" w:rsidP="009F1D14">
            <w:pPr>
              <w:spacing w:after="0" w:line="260" w:lineRule="atLeast"/>
              <w:rPr>
                <w:rFonts w:ascii="Arial" w:hAnsi="Arial" w:cs="Arial"/>
                <w:sz w:val="20"/>
                <w:szCs w:val="20"/>
              </w:rPr>
            </w:pPr>
            <w:r>
              <w:rPr>
                <w:rFonts w:ascii="Arial" w:hAnsi="Arial" w:cs="Arial"/>
                <w:sz w:val="20"/>
                <w:szCs w:val="20"/>
              </w:rPr>
              <w:t>ura preko predvidenega časa</w:t>
            </w:r>
          </w:p>
        </w:tc>
        <w:tc>
          <w:tcPr>
            <w:tcW w:w="1418" w:type="dxa"/>
            <w:tcBorders>
              <w:top w:val="single" w:sz="4" w:space="0" w:color="auto"/>
              <w:left w:val="single" w:sz="4" w:space="0" w:color="auto"/>
              <w:bottom w:val="single" w:sz="4" w:space="0" w:color="auto"/>
              <w:right w:val="single" w:sz="4" w:space="0" w:color="auto"/>
            </w:tcBorders>
            <w:vAlign w:val="center"/>
          </w:tcPr>
          <w:p w14:paraId="11846E31" w14:textId="77777777" w:rsidR="00EF516A" w:rsidRDefault="00EF516A" w:rsidP="009F1D14">
            <w:pPr>
              <w:spacing w:after="0" w:line="260" w:lineRule="atLeast"/>
              <w:rPr>
                <w:rFonts w:ascii="Arial" w:hAnsi="Arial" w:cs="Arial"/>
                <w:sz w:val="20"/>
                <w:szCs w:val="20"/>
              </w:rPr>
            </w:pPr>
          </w:p>
        </w:tc>
        <w:tc>
          <w:tcPr>
            <w:tcW w:w="850" w:type="dxa"/>
            <w:tcBorders>
              <w:top w:val="single" w:sz="4" w:space="0" w:color="auto"/>
              <w:left w:val="single" w:sz="4" w:space="0" w:color="auto"/>
              <w:bottom w:val="single" w:sz="4" w:space="0" w:color="auto"/>
              <w:right w:val="single" w:sz="4" w:space="0" w:color="auto"/>
            </w:tcBorders>
            <w:vAlign w:val="center"/>
          </w:tcPr>
          <w:p w14:paraId="2084004E" w14:textId="77777777" w:rsidR="00EF516A" w:rsidRDefault="00EF516A" w:rsidP="009F1D14">
            <w:pPr>
              <w:spacing w:after="0" w:line="260" w:lineRule="atLeast"/>
              <w:rPr>
                <w:rFonts w:ascii="Arial" w:hAnsi="Arial" w:cs="Arial"/>
                <w:sz w:val="20"/>
                <w:szCs w:val="20"/>
              </w:rPr>
            </w:pPr>
          </w:p>
        </w:tc>
        <w:tc>
          <w:tcPr>
            <w:tcW w:w="1554" w:type="dxa"/>
            <w:tcBorders>
              <w:top w:val="single" w:sz="4" w:space="0" w:color="auto"/>
              <w:left w:val="single" w:sz="4" w:space="0" w:color="auto"/>
              <w:bottom w:val="single" w:sz="4" w:space="0" w:color="auto"/>
              <w:right w:val="single" w:sz="4" w:space="0" w:color="auto"/>
            </w:tcBorders>
            <w:vAlign w:val="center"/>
          </w:tcPr>
          <w:p w14:paraId="030C7426" w14:textId="77777777" w:rsidR="00EF516A" w:rsidRDefault="00EF516A" w:rsidP="009F1D14">
            <w:pPr>
              <w:spacing w:after="0" w:line="260" w:lineRule="atLeast"/>
              <w:rPr>
                <w:rFonts w:ascii="Arial" w:hAnsi="Arial" w:cs="Arial"/>
                <w:sz w:val="20"/>
                <w:szCs w:val="20"/>
              </w:rPr>
            </w:pPr>
          </w:p>
        </w:tc>
      </w:tr>
      <w:tr w:rsidR="00EF516A" w14:paraId="02FD14FE" w14:textId="77777777" w:rsidTr="009F1D14">
        <w:trPr>
          <w:trHeight w:val="454"/>
          <w:jc w:val="center"/>
        </w:trPr>
        <w:tc>
          <w:tcPr>
            <w:tcW w:w="642" w:type="dxa"/>
            <w:tcBorders>
              <w:top w:val="single" w:sz="4" w:space="0" w:color="auto"/>
              <w:left w:val="single" w:sz="4" w:space="0" w:color="auto"/>
              <w:bottom w:val="single" w:sz="4" w:space="0" w:color="auto"/>
              <w:right w:val="single" w:sz="4" w:space="0" w:color="auto"/>
            </w:tcBorders>
            <w:vAlign w:val="center"/>
            <w:hideMark/>
          </w:tcPr>
          <w:p w14:paraId="5065A75A" w14:textId="77777777" w:rsidR="00EF516A" w:rsidRDefault="00EF516A" w:rsidP="009F1D14">
            <w:pPr>
              <w:spacing w:after="0" w:line="260" w:lineRule="atLeast"/>
              <w:jc w:val="center"/>
              <w:rPr>
                <w:rFonts w:ascii="Arial" w:hAnsi="Arial" w:cs="Arial"/>
                <w:sz w:val="20"/>
                <w:szCs w:val="20"/>
              </w:rPr>
            </w:pPr>
            <w:r>
              <w:rPr>
                <w:rFonts w:ascii="Arial" w:hAnsi="Arial" w:cs="Arial"/>
                <w:sz w:val="20"/>
                <w:szCs w:val="20"/>
              </w:rPr>
              <w:t>7.</w:t>
            </w:r>
          </w:p>
        </w:tc>
        <w:tc>
          <w:tcPr>
            <w:tcW w:w="4598" w:type="dxa"/>
            <w:tcBorders>
              <w:top w:val="single" w:sz="4" w:space="0" w:color="auto"/>
              <w:left w:val="single" w:sz="4" w:space="0" w:color="auto"/>
              <w:bottom w:val="single" w:sz="4" w:space="0" w:color="auto"/>
              <w:right w:val="single" w:sz="4" w:space="0" w:color="auto"/>
            </w:tcBorders>
            <w:vAlign w:val="center"/>
            <w:hideMark/>
          </w:tcPr>
          <w:p w14:paraId="66D211DE" w14:textId="77777777" w:rsidR="00EF516A" w:rsidRDefault="00EF516A" w:rsidP="009F1D14">
            <w:pPr>
              <w:spacing w:after="0" w:line="260" w:lineRule="atLeast"/>
              <w:rPr>
                <w:rFonts w:ascii="Arial" w:hAnsi="Arial" w:cs="Arial"/>
                <w:sz w:val="20"/>
                <w:szCs w:val="20"/>
              </w:rPr>
            </w:pPr>
            <w:r>
              <w:rPr>
                <w:rFonts w:ascii="Arial" w:hAnsi="Arial" w:cs="Arial"/>
                <w:sz w:val="20"/>
                <w:szCs w:val="20"/>
              </w:rPr>
              <w:t>prevoženi kilometer nad predvideno razdaljo</w:t>
            </w:r>
          </w:p>
        </w:tc>
        <w:tc>
          <w:tcPr>
            <w:tcW w:w="1418" w:type="dxa"/>
            <w:tcBorders>
              <w:top w:val="single" w:sz="4" w:space="0" w:color="auto"/>
              <w:left w:val="single" w:sz="4" w:space="0" w:color="auto"/>
              <w:bottom w:val="single" w:sz="4" w:space="0" w:color="auto"/>
              <w:right w:val="single" w:sz="4" w:space="0" w:color="auto"/>
            </w:tcBorders>
            <w:vAlign w:val="center"/>
          </w:tcPr>
          <w:p w14:paraId="24045A40" w14:textId="77777777" w:rsidR="00EF516A" w:rsidRDefault="00EF516A" w:rsidP="009F1D14">
            <w:pPr>
              <w:spacing w:after="0" w:line="260" w:lineRule="atLeast"/>
              <w:rPr>
                <w:rFonts w:ascii="Arial" w:hAnsi="Arial" w:cs="Arial"/>
                <w:sz w:val="20"/>
                <w:szCs w:val="20"/>
              </w:rPr>
            </w:pPr>
          </w:p>
        </w:tc>
        <w:tc>
          <w:tcPr>
            <w:tcW w:w="850" w:type="dxa"/>
            <w:tcBorders>
              <w:top w:val="single" w:sz="4" w:space="0" w:color="auto"/>
              <w:left w:val="single" w:sz="4" w:space="0" w:color="auto"/>
              <w:bottom w:val="single" w:sz="4" w:space="0" w:color="auto"/>
              <w:right w:val="single" w:sz="4" w:space="0" w:color="auto"/>
            </w:tcBorders>
            <w:vAlign w:val="center"/>
          </w:tcPr>
          <w:p w14:paraId="5607129B" w14:textId="77777777" w:rsidR="00EF516A" w:rsidRDefault="00EF516A" w:rsidP="009F1D14">
            <w:pPr>
              <w:spacing w:after="0" w:line="260" w:lineRule="atLeast"/>
              <w:rPr>
                <w:rFonts w:ascii="Arial" w:hAnsi="Arial" w:cs="Arial"/>
                <w:sz w:val="20"/>
                <w:szCs w:val="20"/>
              </w:rPr>
            </w:pPr>
          </w:p>
        </w:tc>
        <w:tc>
          <w:tcPr>
            <w:tcW w:w="1554" w:type="dxa"/>
            <w:tcBorders>
              <w:top w:val="single" w:sz="4" w:space="0" w:color="auto"/>
              <w:left w:val="single" w:sz="4" w:space="0" w:color="auto"/>
              <w:bottom w:val="single" w:sz="4" w:space="0" w:color="auto"/>
              <w:right w:val="single" w:sz="4" w:space="0" w:color="auto"/>
            </w:tcBorders>
            <w:vAlign w:val="center"/>
          </w:tcPr>
          <w:p w14:paraId="6861977A" w14:textId="77777777" w:rsidR="00EF516A" w:rsidRDefault="00EF516A" w:rsidP="009F1D14">
            <w:pPr>
              <w:spacing w:after="0" w:line="260" w:lineRule="atLeast"/>
              <w:rPr>
                <w:rFonts w:ascii="Arial" w:hAnsi="Arial" w:cs="Arial"/>
                <w:sz w:val="20"/>
                <w:szCs w:val="20"/>
              </w:rPr>
            </w:pPr>
          </w:p>
        </w:tc>
      </w:tr>
    </w:tbl>
    <w:p w14:paraId="421AF671" w14:textId="77777777" w:rsidR="00EF516A" w:rsidRDefault="00EF516A" w:rsidP="00EF516A">
      <w:pPr>
        <w:tabs>
          <w:tab w:val="left" w:pos="-620"/>
          <w:tab w:val="left" w:pos="-284"/>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spacing w:after="0" w:line="260" w:lineRule="atLeast"/>
        <w:jc w:val="both"/>
        <w:textAlignment w:val="baseline"/>
        <w:rPr>
          <w:rFonts w:ascii="Arial" w:hAnsi="Arial" w:cs="Arial"/>
          <w:b/>
          <w:sz w:val="20"/>
          <w:szCs w:val="20"/>
        </w:rPr>
      </w:pPr>
    </w:p>
    <w:p w14:paraId="0ADFC944" w14:textId="77777777" w:rsidR="003B4AA0" w:rsidRDefault="003B4AA0" w:rsidP="003B4AA0">
      <w:pPr>
        <w:tabs>
          <w:tab w:val="left" w:pos="-620"/>
          <w:tab w:val="left" w:pos="-284"/>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spacing w:after="0" w:line="260" w:lineRule="atLeast"/>
        <w:jc w:val="both"/>
        <w:textAlignment w:val="baseline"/>
        <w:rPr>
          <w:rFonts w:ascii="Arial" w:hAnsi="Arial" w:cs="Arial"/>
          <w:b/>
          <w:color w:val="2A65AC"/>
          <w:sz w:val="20"/>
          <w:szCs w:val="20"/>
        </w:rPr>
      </w:pPr>
      <w:r>
        <w:rPr>
          <w:rFonts w:ascii="Arial" w:hAnsi="Arial" w:cs="Arial"/>
          <w:b/>
          <w:color w:val="2A65AC"/>
          <w:sz w:val="20"/>
          <w:szCs w:val="20"/>
        </w:rPr>
        <w:t>Sklop B: Službeni prevozi z osebnimi vozili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1"/>
        <w:gridCol w:w="4640"/>
        <w:gridCol w:w="1426"/>
        <w:gridCol w:w="855"/>
        <w:gridCol w:w="1426"/>
      </w:tblGrid>
      <w:tr w:rsidR="003B4AA0" w14:paraId="3308AB88" w14:textId="77777777" w:rsidTr="00276DAB">
        <w:trPr>
          <w:trHeight w:val="544"/>
          <w:jc w:val="center"/>
        </w:trPr>
        <w:tc>
          <w:tcPr>
            <w:tcW w:w="631" w:type="dxa"/>
            <w:tcBorders>
              <w:top w:val="single" w:sz="4" w:space="0" w:color="auto"/>
              <w:left w:val="single" w:sz="4" w:space="0" w:color="auto"/>
              <w:bottom w:val="single" w:sz="4" w:space="0" w:color="auto"/>
              <w:right w:val="single" w:sz="4" w:space="0" w:color="auto"/>
            </w:tcBorders>
            <w:vAlign w:val="center"/>
            <w:hideMark/>
          </w:tcPr>
          <w:p w14:paraId="4638DE04" w14:textId="77777777" w:rsidR="003B4AA0" w:rsidRDefault="003B4AA0" w:rsidP="00276DAB">
            <w:pPr>
              <w:spacing w:after="0" w:line="260" w:lineRule="atLeast"/>
              <w:jc w:val="center"/>
              <w:rPr>
                <w:rFonts w:ascii="Arial" w:hAnsi="Arial" w:cs="Arial"/>
                <w:sz w:val="20"/>
                <w:szCs w:val="20"/>
              </w:rPr>
            </w:pPr>
            <w:r>
              <w:rPr>
                <w:rFonts w:ascii="Arial" w:hAnsi="Arial" w:cs="Arial"/>
                <w:sz w:val="20"/>
                <w:szCs w:val="20"/>
              </w:rPr>
              <w:t>Zap. št.</w:t>
            </w:r>
          </w:p>
        </w:tc>
        <w:tc>
          <w:tcPr>
            <w:tcW w:w="4640" w:type="dxa"/>
            <w:tcBorders>
              <w:top w:val="single" w:sz="4" w:space="0" w:color="auto"/>
              <w:left w:val="single" w:sz="4" w:space="0" w:color="auto"/>
              <w:bottom w:val="single" w:sz="4" w:space="0" w:color="auto"/>
              <w:right w:val="single" w:sz="4" w:space="0" w:color="auto"/>
            </w:tcBorders>
            <w:vAlign w:val="center"/>
            <w:hideMark/>
          </w:tcPr>
          <w:p w14:paraId="0EAA0EA8" w14:textId="77777777" w:rsidR="003B4AA0" w:rsidRDefault="003B4AA0" w:rsidP="00276DAB">
            <w:pPr>
              <w:spacing w:after="0" w:line="260" w:lineRule="atLeast"/>
              <w:jc w:val="center"/>
              <w:rPr>
                <w:rFonts w:ascii="Arial" w:hAnsi="Arial" w:cs="Arial"/>
                <w:sz w:val="20"/>
                <w:szCs w:val="20"/>
              </w:rPr>
            </w:pPr>
            <w:r>
              <w:rPr>
                <w:rFonts w:ascii="Arial" w:hAnsi="Arial" w:cs="Arial"/>
                <w:sz w:val="20"/>
                <w:szCs w:val="20"/>
              </w:rPr>
              <w:t>Vrsta storitve / prevoza</w:t>
            </w:r>
          </w:p>
        </w:tc>
        <w:tc>
          <w:tcPr>
            <w:tcW w:w="1426" w:type="dxa"/>
            <w:tcBorders>
              <w:top w:val="single" w:sz="4" w:space="0" w:color="auto"/>
              <w:left w:val="single" w:sz="4" w:space="0" w:color="auto"/>
              <w:bottom w:val="single" w:sz="4" w:space="0" w:color="auto"/>
              <w:right w:val="single" w:sz="4" w:space="0" w:color="auto"/>
            </w:tcBorders>
            <w:vAlign w:val="center"/>
            <w:hideMark/>
          </w:tcPr>
          <w:p w14:paraId="2D00F649" w14:textId="77777777" w:rsidR="003B4AA0" w:rsidRDefault="003B4AA0" w:rsidP="00276DAB">
            <w:pPr>
              <w:spacing w:after="0" w:line="260" w:lineRule="atLeast"/>
              <w:jc w:val="center"/>
              <w:rPr>
                <w:rFonts w:ascii="Arial" w:hAnsi="Arial" w:cs="Arial"/>
                <w:sz w:val="20"/>
                <w:szCs w:val="20"/>
              </w:rPr>
            </w:pPr>
            <w:r>
              <w:rPr>
                <w:rFonts w:ascii="Arial" w:hAnsi="Arial" w:cs="Arial"/>
                <w:sz w:val="20"/>
                <w:szCs w:val="20"/>
              </w:rPr>
              <w:t>Cena v EUR brez DDV</w:t>
            </w:r>
          </w:p>
        </w:tc>
        <w:tc>
          <w:tcPr>
            <w:tcW w:w="855" w:type="dxa"/>
            <w:tcBorders>
              <w:top w:val="single" w:sz="4" w:space="0" w:color="auto"/>
              <w:left w:val="single" w:sz="4" w:space="0" w:color="auto"/>
              <w:bottom w:val="single" w:sz="4" w:space="0" w:color="auto"/>
              <w:right w:val="single" w:sz="4" w:space="0" w:color="auto"/>
            </w:tcBorders>
            <w:vAlign w:val="center"/>
            <w:hideMark/>
          </w:tcPr>
          <w:p w14:paraId="18F50B4A" w14:textId="77777777" w:rsidR="003B4AA0" w:rsidRDefault="003B4AA0" w:rsidP="00276DAB">
            <w:pPr>
              <w:spacing w:after="0" w:line="260" w:lineRule="atLeast"/>
              <w:jc w:val="center"/>
              <w:rPr>
                <w:rFonts w:ascii="Arial" w:hAnsi="Arial" w:cs="Arial"/>
                <w:sz w:val="20"/>
                <w:szCs w:val="20"/>
              </w:rPr>
            </w:pPr>
            <w:r>
              <w:rPr>
                <w:rFonts w:ascii="Arial" w:hAnsi="Arial" w:cs="Arial"/>
                <w:sz w:val="20"/>
                <w:szCs w:val="20"/>
              </w:rPr>
              <w:t>DDV v EUR</w:t>
            </w:r>
          </w:p>
        </w:tc>
        <w:tc>
          <w:tcPr>
            <w:tcW w:w="1426" w:type="dxa"/>
            <w:tcBorders>
              <w:top w:val="single" w:sz="4" w:space="0" w:color="auto"/>
              <w:left w:val="single" w:sz="4" w:space="0" w:color="auto"/>
              <w:bottom w:val="single" w:sz="4" w:space="0" w:color="auto"/>
              <w:right w:val="single" w:sz="4" w:space="0" w:color="auto"/>
            </w:tcBorders>
            <w:vAlign w:val="center"/>
            <w:hideMark/>
          </w:tcPr>
          <w:p w14:paraId="0BBED547" w14:textId="77777777" w:rsidR="003B4AA0" w:rsidRDefault="003B4AA0" w:rsidP="00276DAB">
            <w:pPr>
              <w:spacing w:after="0" w:line="260" w:lineRule="atLeast"/>
              <w:jc w:val="center"/>
              <w:rPr>
                <w:rFonts w:ascii="Arial" w:hAnsi="Arial" w:cs="Arial"/>
                <w:sz w:val="20"/>
                <w:szCs w:val="20"/>
              </w:rPr>
            </w:pPr>
            <w:r>
              <w:rPr>
                <w:rFonts w:ascii="Arial" w:hAnsi="Arial" w:cs="Arial"/>
                <w:sz w:val="20"/>
                <w:szCs w:val="20"/>
              </w:rPr>
              <w:t>Cena v EUR z DDV</w:t>
            </w:r>
          </w:p>
        </w:tc>
      </w:tr>
      <w:tr w:rsidR="003B4AA0" w14:paraId="2B0936D2" w14:textId="77777777" w:rsidTr="00276DAB">
        <w:trPr>
          <w:trHeight w:val="460"/>
          <w:jc w:val="center"/>
        </w:trPr>
        <w:tc>
          <w:tcPr>
            <w:tcW w:w="631" w:type="dxa"/>
            <w:tcBorders>
              <w:top w:val="single" w:sz="4" w:space="0" w:color="auto"/>
              <w:left w:val="single" w:sz="4" w:space="0" w:color="auto"/>
              <w:bottom w:val="single" w:sz="4" w:space="0" w:color="auto"/>
              <w:right w:val="single" w:sz="4" w:space="0" w:color="auto"/>
            </w:tcBorders>
            <w:vAlign w:val="center"/>
            <w:hideMark/>
          </w:tcPr>
          <w:p w14:paraId="6EA956B9" w14:textId="77777777" w:rsidR="003B4AA0" w:rsidRDefault="003B4AA0" w:rsidP="00276DAB">
            <w:pPr>
              <w:spacing w:after="0" w:line="260" w:lineRule="atLeast"/>
              <w:jc w:val="center"/>
              <w:rPr>
                <w:rFonts w:ascii="Arial" w:hAnsi="Arial" w:cs="Arial"/>
                <w:sz w:val="20"/>
                <w:szCs w:val="20"/>
              </w:rPr>
            </w:pPr>
            <w:r>
              <w:rPr>
                <w:rFonts w:ascii="Arial" w:hAnsi="Arial" w:cs="Arial"/>
                <w:sz w:val="20"/>
                <w:szCs w:val="20"/>
              </w:rPr>
              <w:t>1.</w:t>
            </w:r>
          </w:p>
        </w:tc>
        <w:tc>
          <w:tcPr>
            <w:tcW w:w="4640" w:type="dxa"/>
            <w:tcBorders>
              <w:top w:val="single" w:sz="4" w:space="0" w:color="auto"/>
              <w:left w:val="single" w:sz="4" w:space="0" w:color="auto"/>
              <w:bottom w:val="single" w:sz="4" w:space="0" w:color="auto"/>
              <w:right w:val="single" w:sz="4" w:space="0" w:color="auto"/>
            </w:tcBorders>
            <w:vAlign w:val="center"/>
            <w:hideMark/>
          </w:tcPr>
          <w:p w14:paraId="7170DAA2" w14:textId="77777777" w:rsidR="003B4AA0" w:rsidRDefault="003B4AA0" w:rsidP="00276DAB">
            <w:pPr>
              <w:spacing w:after="0" w:line="260" w:lineRule="atLeast"/>
              <w:rPr>
                <w:rFonts w:ascii="Arial" w:hAnsi="Arial" w:cs="Arial"/>
                <w:sz w:val="20"/>
                <w:szCs w:val="20"/>
              </w:rPr>
            </w:pPr>
            <w:r>
              <w:rPr>
                <w:rFonts w:ascii="Arial" w:hAnsi="Arial" w:cs="Arial"/>
                <w:sz w:val="20"/>
                <w:szCs w:val="20"/>
              </w:rPr>
              <w:t>najem vozila z voznikom do 1 ure in do 25 km</w:t>
            </w:r>
          </w:p>
        </w:tc>
        <w:tc>
          <w:tcPr>
            <w:tcW w:w="1426" w:type="dxa"/>
            <w:tcBorders>
              <w:top w:val="single" w:sz="4" w:space="0" w:color="auto"/>
              <w:left w:val="single" w:sz="4" w:space="0" w:color="auto"/>
              <w:bottom w:val="single" w:sz="4" w:space="0" w:color="auto"/>
              <w:right w:val="single" w:sz="4" w:space="0" w:color="auto"/>
            </w:tcBorders>
            <w:vAlign w:val="center"/>
          </w:tcPr>
          <w:p w14:paraId="11807A8E" w14:textId="77777777" w:rsidR="003B4AA0" w:rsidRDefault="003B4AA0" w:rsidP="00276DAB">
            <w:pPr>
              <w:spacing w:after="0" w:line="260" w:lineRule="atLeast"/>
              <w:rPr>
                <w:rFonts w:ascii="Arial" w:hAnsi="Arial" w:cs="Arial"/>
                <w:sz w:val="20"/>
                <w:szCs w:val="20"/>
              </w:rPr>
            </w:pPr>
          </w:p>
        </w:tc>
        <w:tc>
          <w:tcPr>
            <w:tcW w:w="855" w:type="dxa"/>
            <w:tcBorders>
              <w:top w:val="single" w:sz="4" w:space="0" w:color="auto"/>
              <w:left w:val="single" w:sz="4" w:space="0" w:color="auto"/>
              <w:bottom w:val="single" w:sz="4" w:space="0" w:color="auto"/>
              <w:right w:val="single" w:sz="4" w:space="0" w:color="auto"/>
            </w:tcBorders>
            <w:vAlign w:val="center"/>
          </w:tcPr>
          <w:p w14:paraId="08EA5D40" w14:textId="77777777" w:rsidR="003B4AA0" w:rsidRDefault="003B4AA0" w:rsidP="00276DAB">
            <w:pPr>
              <w:spacing w:after="0" w:line="260" w:lineRule="atLeast"/>
              <w:rPr>
                <w:rFonts w:ascii="Arial" w:hAnsi="Arial" w:cs="Arial"/>
                <w:sz w:val="20"/>
                <w:szCs w:val="20"/>
              </w:rPr>
            </w:pPr>
          </w:p>
        </w:tc>
        <w:tc>
          <w:tcPr>
            <w:tcW w:w="1426" w:type="dxa"/>
            <w:tcBorders>
              <w:top w:val="single" w:sz="4" w:space="0" w:color="auto"/>
              <w:left w:val="single" w:sz="4" w:space="0" w:color="auto"/>
              <w:bottom w:val="single" w:sz="4" w:space="0" w:color="auto"/>
              <w:right w:val="single" w:sz="4" w:space="0" w:color="auto"/>
            </w:tcBorders>
            <w:vAlign w:val="center"/>
          </w:tcPr>
          <w:p w14:paraId="2208148D" w14:textId="77777777" w:rsidR="003B4AA0" w:rsidRDefault="003B4AA0" w:rsidP="00276DAB">
            <w:pPr>
              <w:spacing w:after="0" w:line="260" w:lineRule="atLeast"/>
              <w:rPr>
                <w:rFonts w:ascii="Arial" w:hAnsi="Arial" w:cs="Arial"/>
                <w:sz w:val="20"/>
                <w:szCs w:val="20"/>
              </w:rPr>
            </w:pPr>
          </w:p>
        </w:tc>
      </w:tr>
      <w:tr w:rsidR="003B4AA0" w14:paraId="5FE97399" w14:textId="77777777" w:rsidTr="00276DAB">
        <w:trPr>
          <w:trHeight w:val="460"/>
          <w:jc w:val="center"/>
        </w:trPr>
        <w:tc>
          <w:tcPr>
            <w:tcW w:w="631" w:type="dxa"/>
            <w:tcBorders>
              <w:top w:val="single" w:sz="4" w:space="0" w:color="auto"/>
              <w:left w:val="single" w:sz="4" w:space="0" w:color="auto"/>
              <w:bottom w:val="single" w:sz="4" w:space="0" w:color="auto"/>
              <w:right w:val="single" w:sz="4" w:space="0" w:color="auto"/>
            </w:tcBorders>
            <w:vAlign w:val="center"/>
            <w:hideMark/>
          </w:tcPr>
          <w:p w14:paraId="1B88E8B6" w14:textId="77777777" w:rsidR="003B4AA0" w:rsidRDefault="003B4AA0" w:rsidP="00276DAB">
            <w:pPr>
              <w:spacing w:after="0" w:line="260" w:lineRule="atLeast"/>
              <w:jc w:val="center"/>
              <w:rPr>
                <w:rFonts w:ascii="Arial" w:hAnsi="Arial" w:cs="Arial"/>
                <w:sz w:val="20"/>
                <w:szCs w:val="20"/>
              </w:rPr>
            </w:pPr>
            <w:r>
              <w:rPr>
                <w:rFonts w:ascii="Arial" w:hAnsi="Arial" w:cs="Arial"/>
                <w:sz w:val="20"/>
                <w:szCs w:val="20"/>
              </w:rPr>
              <w:t>2.</w:t>
            </w:r>
          </w:p>
        </w:tc>
        <w:tc>
          <w:tcPr>
            <w:tcW w:w="4640" w:type="dxa"/>
            <w:tcBorders>
              <w:top w:val="single" w:sz="4" w:space="0" w:color="auto"/>
              <w:left w:val="single" w:sz="4" w:space="0" w:color="auto"/>
              <w:bottom w:val="single" w:sz="4" w:space="0" w:color="auto"/>
              <w:right w:val="single" w:sz="4" w:space="0" w:color="auto"/>
            </w:tcBorders>
            <w:vAlign w:val="center"/>
            <w:hideMark/>
          </w:tcPr>
          <w:p w14:paraId="6E546076" w14:textId="77777777" w:rsidR="003B4AA0" w:rsidRDefault="003B4AA0" w:rsidP="00276DAB">
            <w:pPr>
              <w:spacing w:after="0" w:line="260" w:lineRule="atLeast"/>
              <w:rPr>
                <w:rFonts w:ascii="Arial" w:hAnsi="Arial" w:cs="Arial"/>
                <w:sz w:val="20"/>
                <w:szCs w:val="20"/>
              </w:rPr>
            </w:pPr>
            <w:r>
              <w:rPr>
                <w:rFonts w:ascii="Arial" w:hAnsi="Arial" w:cs="Arial"/>
                <w:sz w:val="20"/>
                <w:szCs w:val="20"/>
              </w:rPr>
              <w:t>najem vozila z voznikom do 2 uri in do 80 km</w:t>
            </w:r>
          </w:p>
        </w:tc>
        <w:tc>
          <w:tcPr>
            <w:tcW w:w="1426" w:type="dxa"/>
            <w:tcBorders>
              <w:top w:val="single" w:sz="4" w:space="0" w:color="auto"/>
              <w:left w:val="single" w:sz="4" w:space="0" w:color="auto"/>
              <w:bottom w:val="single" w:sz="4" w:space="0" w:color="auto"/>
              <w:right w:val="single" w:sz="4" w:space="0" w:color="auto"/>
            </w:tcBorders>
            <w:vAlign w:val="center"/>
          </w:tcPr>
          <w:p w14:paraId="3605809C" w14:textId="77777777" w:rsidR="003B4AA0" w:rsidRDefault="003B4AA0" w:rsidP="00276DAB">
            <w:pPr>
              <w:spacing w:after="0" w:line="260" w:lineRule="atLeast"/>
              <w:rPr>
                <w:rFonts w:ascii="Arial" w:hAnsi="Arial" w:cs="Arial"/>
                <w:sz w:val="20"/>
                <w:szCs w:val="20"/>
              </w:rPr>
            </w:pPr>
          </w:p>
        </w:tc>
        <w:tc>
          <w:tcPr>
            <w:tcW w:w="855" w:type="dxa"/>
            <w:tcBorders>
              <w:top w:val="single" w:sz="4" w:space="0" w:color="auto"/>
              <w:left w:val="single" w:sz="4" w:space="0" w:color="auto"/>
              <w:bottom w:val="single" w:sz="4" w:space="0" w:color="auto"/>
              <w:right w:val="single" w:sz="4" w:space="0" w:color="auto"/>
            </w:tcBorders>
            <w:vAlign w:val="center"/>
          </w:tcPr>
          <w:p w14:paraId="0C23B053" w14:textId="77777777" w:rsidR="003B4AA0" w:rsidRDefault="003B4AA0" w:rsidP="00276DAB">
            <w:pPr>
              <w:spacing w:after="0" w:line="260" w:lineRule="atLeast"/>
              <w:rPr>
                <w:rFonts w:ascii="Arial" w:hAnsi="Arial" w:cs="Arial"/>
                <w:sz w:val="20"/>
                <w:szCs w:val="20"/>
              </w:rPr>
            </w:pPr>
          </w:p>
        </w:tc>
        <w:tc>
          <w:tcPr>
            <w:tcW w:w="1426" w:type="dxa"/>
            <w:tcBorders>
              <w:top w:val="single" w:sz="4" w:space="0" w:color="auto"/>
              <w:left w:val="single" w:sz="4" w:space="0" w:color="auto"/>
              <w:bottom w:val="single" w:sz="4" w:space="0" w:color="auto"/>
              <w:right w:val="single" w:sz="4" w:space="0" w:color="auto"/>
            </w:tcBorders>
            <w:vAlign w:val="center"/>
          </w:tcPr>
          <w:p w14:paraId="503016D9" w14:textId="77777777" w:rsidR="003B4AA0" w:rsidRDefault="003B4AA0" w:rsidP="00276DAB">
            <w:pPr>
              <w:spacing w:after="0" w:line="260" w:lineRule="atLeast"/>
              <w:rPr>
                <w:rFonts w:ascii="Arial" w:hAnsi="Arial" w:cs="Arial"/>
                <w:sz w:val="20"/>
                <w:szCs w:val="20"/>
              </w:rPr>
            </w:pPr>
          </w:p>
        </w:tc>
      </w:tr>
      <w:tr w:rsidR="003B4AA0" w14:paraId="7912844E" w14:textId="77777777" w:rsidTr="00276DAB">
        <w:trPr>
          <w:trHeight w:val="460"/>
          <w:jc w:val="center"/>
        </w:trPr>
        <w:tc>
          <w:tcPr>
            <w:tcW w:w="631" w:type="dxa"/>
            <w:tcBorders>
              <w:top w:val="single" w:sz="4" w:space="0" w:color="auto"/>
              <w:left w:val="single" w:sz="4" w:space="0" w:color="auto"/>
              <w:bottom w:val="single" w:sz="4" w:space="0" w:color="auto"/>
              <w:right w:val="single" w:sz="4" w:space="0" w:color="auto"/>
            </w:tcBorders>
            <w:vAlign w:val="center"/>
            <w:hideMark/>
          </w:tcPr>
          <w:p w14:paraId="1A049C96" w14:textId="77777777" w:rsidR="003B4AA0" w:rsidRDefault="003B4AA0" w:rsidP="00276DAB">
            <w:pPr>
              <w:spacing w:after="0" w:line="260" w:lineRule="atLeast"/>
              <w:jc w:val="center"/>
              <w:rPr>
                <w:rFonts w:ascii="Arial" w:hAnsi="Arial" w:cs="Arial"/>
                <w:sz w:val="20"/>
                <w:szCs w:val="20"/>
              </w:rPr>
            </w:pPr>
            <w:r>
              <w:rPr>
                <w:rFonts w:ascii="Arial" w:hAnsi="Arial" w:cs="Arial"/>
                <w:sz w:val="20"/>
                <w:szCs w:val="20"/>
              </w:rPr>
              <w:t>3.</w:t>
            </w:r>
          </w:p>
        </w:tc>
        <w:tc>
          <w:tcPr>
            <w:tcW w:w="4640" w:type="dxa"/>
            <w:tcBorders>
              <w:top w:val="single" w:sz="4" w:space="0" w:color="auto"/>
              <w:left w:val="single" w:sz="4" w:space="0" w:color="auto"/>
              <w:bottom w:val="single" w:sz="4" w:space="0" w:color="auto"/>
              <w:right w:val="single" w:sz="4" w:space="0" w:color="auto"/>
            </w:tcBorders>
            <w:vAlign w:val="center"/>
            <w:hideMark/>
          </w:tcPr>
          <w:p w14:paraId="3DF7DE77" w14:textId="77777777" w:rsidR="003B4AA0" w:rsidRDefault="003B4AA0" w:rsidP="00276DAB">
            <w:pPr>
              <w:spacing w:after="0" w:line="260" w:lineRule="atLeast"/>
              <w:rPr>
                <w:rFonts w:ascii="Arial" w:hAnsi="Arial" w:cs="Arial"/>
                <w:sz w:val="20"/>
                <w:szCs w:val="20"/>
              </w:rPr>
            </w:pPr>
            <w:r>
              <w:rPr>
                <w:rFonts w:ascii="Arial" w:hAnsi="Arial" w:cs="Arial"/>
                <w:sz w:val="20"/>
                <w:szCs w:val="20"/>
              </w:rPr>
              <w:t>najem vozila z voznikom do 4 ure in do 200 km</w:t>
            </w:r>
          </w:p>
        </w:tc>
        <w:tc>
          <w:tcPr>
            <w:tcW w:w="1426" w:type="dxa"/>
            <w:tcBorders>
              <w:top w:val="single" w:sz="4" w:space="0" w:color="auto"/>
              <w:left w:val="single" w:sz="4" w:space="0" w:color="auto"/>
              <w:bottom w:val="single" w:sz="4" w:space="0" w:color="auto"/>
              <w:right w:val="single" w:sz="4" w:space="0" w:color="auto"/>
            </w:tcBorders>
            <w:vAlign w:val="center"/>
          </w:tcPr>
          <w:p w14:paraId="691E4901" w14:textId="77777777" w:rsidR="003B4AA0" w:rsidRDefault="003B4AA0" w:rsidP="00276DAB">
            <w:pPr>
              <w:spacing w:after="0" w:line="260" w:lineRule="atLeast"/>
              <w:rPr>
                <w:rFonts w:ascii="Arial" w:hAnsi="Arial" w:cs="Arial"/>
                <w:sz w:val="20"/>
                <w:szCs w:val="20"/>
              </w:rPr>
            </w:pPr>
          </w:p>
        </w:tc>
        <w:tc>
          <w:tcPr>
            <w:tcW w:w="855" w:type="dxa"/>
            <w:tcBorders>
              <w:top w:val="single" w:sz="4" w:space="0" w:color="auto"/>
              <w:left w:val="single" w:sz="4" w:space="0" w:color="auto"/>
              <w:bottom w:val="single" w:sz="4" w:space="0" w:color="auto"/>
              <w:right w:val="single" w:sz="4" w:space="0" w:color="auto"/>
            </w:tcBorders>
            <w:vAlign w:val="center"/>
          </w:tcPr>
          <w:p w14:paraId="49E39A08" w14:textId="77777777" w:rsidR="003B4AA0" w:rsidRDefault="003B4AA0" w:rsidP="00276DAB">
            <w:pPr>
              <w:spacing w:after="0" w:line="260" w:lineRule="atLeast"/>
              <w:rPr>
                <w:rFonts w:ascii="Arial" w:hAnsi="Arial" w:cs="Arial"/>
                <w:sz w:val="20"/>
                <w:szCs w:val="20"/>
              </w:rPr>
            </w:pPr>
          </w:p>
        </w:tc>
        <w:tc>
          <w:tcPr>
            <w:tcW w:w="1426" w:type="dxa"/>
            <w:tcBorders>
              <w:top w:val="single" w:sz="4" w:space="0" w:color="auto"/>
              <w:left w:val="single" w:sz="4" w:space="0" w:color="auto"/>
              <w:bottom w:val="single" w:sz="4" w:space="0" w:color="auto"/>
              <w:right w:val="single" w:sz="4" w:space="0" w:color="auto"/>
            </w:tcBorders>
            <w:vAlign w:val="center"/>
          </w:tcPr>
          <w:p w14:paraId="3B99099C" w14:textId="77777777" w:rsidR="003B4AA0" w:rsidRDefault="003B4AA0" w:rsidP="00276DAB">
            <w:pPr>
              <w:spacing w:after="0" w:line="260" w:lineRule="atLeast"/>
              <w:rPr>
                <w:rFonts w:ascii="Arial" w:hAnsi="Arial" w:cs="Arial"/>
                <w:sz w:val="20"/>
                <w:szCs w:val="20"/>
              </w:rPr>
            </w:pPr>
          </w:p>
        </w:tc>
      </w:tr>
      <w:tr w:rsidR="003B4AA0" w14:paraId="7BBCA4A9" w14:textId="77777777" w:rsidTr="00276DAB">
        <w:trPr>
          <w:trHeight w:val="460"/>
          <w:jc w:val="center"/>
        </w:trPr>
        <w:tc>
          <w:tcPr>
            <w:tcW w:w="631" w:type="dxa"/>
            <w:tcBorders>
              <w:top w:val="single" w:sz="4" w:space="0" w:color="auto"/>
              <w:left w:val="single" w:sz="4" w:space="0" w:color="auto"/>
              <w:bottom w:val="single" w:sz="4" w:space="0" w:color="auto"/>
              <w:right w:val="single" w:sz="4" w:space="0" w:color="auto"/>
            </w:tcBorders>
            <w:vAlign w:val="center"/>
            <w:hideMark/>
          </w:tcPr>
          <w:p w14:paraId="566A8DFC" w14:textId="77777777" w:rsidR="003B4AA0" w:rsidRDefault="003B4AA0" w:rsidP="00276DAB">
            <w:pPr>
              <w:spacing w:after="0" w:line="260" w:lineRule="atLeast"/>
              <w:jc w:val="center"/>
              <w:rPr>
                <w:rFonts w:ascii="Arial" w:hAnsi="Arial" w:cs="Arial"/>
                <w:sz w:val="20"/>
                <w:szCs w:val="20"/>
              </w:rPr>
            </w:pPr>
            <w:r>
              <w:rPr>
                <w:rFonts w:ascii="Arial" w:hAnsi="Arial" w:cs="Arial"/>
                <w:sz w:val="20"/>
                <w:szCs w:val="20"/>
              </w:rPr>
              <w:t>4.</w:t>
            </w:r>
          </w:p>
        </w:tc>
        <w:tc>
          <w:tcPr>
            <w:tcW w:w="4640" w:type="dxa"/>
            <w:tcBorders>
              <w:top w:val="single" w:sz="4" w:space="0" w:color="auto"/>
              <w:left w:val="single" w:sz="4" w:space="0" w:color="auto"/>
              <w:bottom w:val="single" w:sz="4" w:space="0" w:color="auto"/>
              <w:right w:val="single" w:sz="4" w:space="0" w:color="auto"/>
            </w:tcBorders>
            <w:vAlign w:val="center"/>
            <w:hideMark/>
          </w:tcPr>
          <w:p w14:paraId="50D5DAE2" w14:textId="77777777" w:rsidR="003B4AA0" w:rsidRDefault="003B4AA0" w:rsidP="00276DAB">
            <w:pPr>
              <w:spacing w:after="0" w:line="260" w:lineRule="atLeast"/>
              <w:rPr>
                <w:rFonts w:ascii="Arial" w:hAnsi="Arial" w:cs="Arial"/>
                <w:sz w:val="20"/>
                <w:szCs w:val="20"/>
              </w:rPr>
            </w:pPr>
            <w:r>
              <w:rPr>
                <w:rFonts w:ascii="Arial" w:hAnsi="Arial" w:cs="Arial"/>
                <w:sz w:val="20"/>
                <w:szCs w:val="20"/>
              </w:rPr>
              <w:t>najem vozila z voznikom do 8 ur in do 400 km</w:t>
            </w:r>
          </w:p>
        </w:tc>
        <w:tc>
          <w:tcPr>
            <w:tcW w:w="1426" w:type="dxa"/>
            <w:tcBorders>
              <w:top w:val="single" w:sz="4" w:space="0" w:color="auto"/>
              <w:left w:val="single" w:sz="4" w:space="0" w:color="auto"/>
              <w:bottom w:val="single" w:sz="4" w:space="0" w:color="auto"/>
              <w:right w:val="single" w:sz="4" w:space="0" w:color="auto"/>
            </w:tcBorders>
            <w:vAlign w:val="center"/>
          </w:tcPr>
          <w:p w14:paraId="373ADDE1" w14:textId="77777777" w:rsidR="003B4AA0" w:rsidRDefault="003B4AA0" w:rsidP="00276DAB">
            <w:pPr>
              <w:spacing w:after="0" w:line="260" w:lineRule="atLeast"/>
              <w:rPr>
                <w:rFonts w:ascii="Arial" w:hAnsi="Arial" w:cs="Arial"/>
                <w:sz w:val="20"/>
                <w:szCs w:val="20"/>
              </w:rPr>
            </w:pPr>
          </w:p>
        </w:tc>
        <w:tc>
          <w:tcPr>
            <w:tcW w:w="855" w:type="dxa"/>
            <w:tcBorders>
              <w:top w:val="single" w:sz="4" w:space="0" w:color="auto"/>
              <w:left w:val="single" w:sz="4" w:space="0" w:color="auto"/>
              <w:bottom w:val="single" w:sz="4" w:space="0" w:color="auto"/>
              <w:right w:val="single" w:sz="4" w:space="0" w:color="auto"/>
            </w:tcBorders>
            <w:vAlign w:val="center"/>
          </w:tcPr>
          <w:p w14:paraId="685EC90B" w14:textId="77777777" w:rsidR="003B4AA0" w:rsidRDefault="003B4AA0" w:rsidP="00276DAB">
            <w:pPr>
              <w:spacing w:after="0" w:line="260" w:lineRule="atLeast"/>
              <w:rPr>
                <w:rFonts w:ascii="Arial" w:hAnsi="Arial" w:cs="Arial"/>
                <w:sz w:val="20"/>
                <w:szCs w:val="20"/>
              </w:rPr>
            </w:pPr>
          </w:p>
        </w:tc>
        <w:tc>
          <w:tcPr>
            <w:tcW w:w="1426" w:type="dxa"/>
            <w:tcBorders>
              <w:top w:val="single" w:sz="4" w:space="0" w:color="auto"/>
              <w:left w:val="single" w:sz="4" w:space="0" w:color="auto"/>
              <w:bottom w:val="single" w:sz="4" w:space="0" w:color="auto"/>
              <w:right w:val="single" w:sz="4" w:space="0" w:color="auto"/>
            </w:tcBorders>
            <w:vAlign w:val="center"/>
          </w:tcPr>
          <w:p w14:paraId="17538FB4" w14:textId="77777777" w:rsidR="003B4AA0" w:rsidRDefault="003B4AA0" w:rsidP="00276DAB">
            <w:pPr>
              <w:spacing w:after="0" w:line="260" w:lineRule="atLeast"/>
              <w:rPr>
                <w:rFonts w:ascii="Arial" w:hAnsi="Arial" w:cs="Arial"/>
                <w:sz w:val="20"/>
                <w:szCs w:val="20"/>
              </w:rPr>
            </w:pPr>
          </w:p>
        </w:tc>
      </w:tr>
      <w:tr w:rsidR="003B4AA0" w14:paraId="28779155" w14:textId="77777777" w:rsidTr="00276DAB">
        <w:trPr>
          <w:trHeight w:val="460"/>
          <w:jc w:val="center"/>
        </w:trPr>
        <w:tc>
          <w:tcPr>
            <w:tcW w:w="631" w:type="dxa"/>
            <w:tcBorders>
              <w:top w:val="single" w:sz="4" w:space="0" w:color="auto"/>
              <w:left w:val="single" w:sz="4" w:space="0" w:color="auto"/>
              <w:bottom w:val="single" w:sz="4" w:space="0" w:color="auto"/>
              <w:right w:val="single" w:sz="4" w:space="0" w:color="auto"/>
            </w:tcBorders>
            <w:vAlign w:val="center"/>
            <w:hideMark/>
          </w:tcPr>
          <w:p w14:paraId="0F05D10C" w14:textId="77777777" w:rsidR="003B4AA0" w:rsidRDefault="003B4AA0" w:rsidP="00276DAB">
            <w:pPr>
              <w:spacing w:after="0" w:line="260" w:lineRule="atLeast"/>
              <w:jc w:val="center"/>
              <w:rPr>
                <w:rFonts w:ascii="Arial" w:hAnsi="Arial" w:cs="Arial"/>
                <w:sz w:val="20"/>
                <w:szCs w:val="20"/>
              </w:rPr>
            </w:pPr>
            <w:r>
              <w:rPr>
                <w:rFonts w:ascii="Arial" w:hAnsi="Arial" w:cs="Arial"/>
                <w:sz w:val="20"/>
                <w:szCs w:val="20"/>
              </w:rPr>
              <w:t>5.</w:t>
            </w:r>
          </w:p>
        </w:tc>
        <w:tc>
          <w:tcPr>
            <w:tcW w:w="4640" w:type="dxa"/>
            <w:tcBorders>
              <w:top w:val="single" w:sz="4" w:space="0" w:color="auto"/>
              <w:left w:val="single" w:sz="4" w:space="0" w:color="auto"/>
              <w:bottom w:val="single" w:sz="4" w:space="0" w:color="auto"/>
              <w:right w:val="single" w:sz="4" w:space="0" w:color="auto"/>
            </w:tcBorders>
            <w:vAlign w:val="center"/>
            <w:hideMark/>
          </w:tcPr>
          <w:p w14:paraId="6D317154" w14:textId="77777777" w:rsidR="003B4AA0" w:rsidRDefault="003B4AA0" w:rsidP="00276DAB">
            <w:pPr>
              <w:spacing w:after="0" w:line="260" w:lineRule="atLeast"/>
              <w:rPr>
                <w:rFonts w:ascii="Arial" w:hAnsi="Arial" w:cs="Arial"/>
                <w:sz w:val="20"/>
                <w:szCs w:val="20"/>
              </w:rPr>
            </w:pPr>
            <w:r>
              <w:rPr>
                <w:rFonts w:ascii="Arial" w:hAnsi="Arial" w:cs="Arial"/>
                <w:sz w:val="20"/>
                <w:szCs w:val="20"/>
              </w:rPr>
              <w:t>najem vozila z voznikom do 12 ur in do 600 km</w:t>
            </w:r>
          </w:p>
        </w:tc>
        <w:tc>
          <w:tcPr>
            <w:tcW w:w="1426" w:type="dxa"/>
            <w:tcBorders>
              <w:top w:val="single" w:sz="4" w:space="0" w:color="auto"/>
              <w:left w:val="single" w:sz="4" w:space="0" w:color="auto"/>
              <w:bottom w:val="single" w:sz="4" w:space="0" w:color="auto"/>
              <w:right w:val="single" w:sz="4" w:space="0" w:color="auto"/>
            </w:tcBorders>
            <w:vAlign w:val="center"/>
          </w:tcPr>
          <w:p w14:paraId="1CD597A8" w14:textId="77777777" w:rsidR="003B4AA0" w:rsidRDefault="003B4AA0" w:rsidP="00276DAB">
            <w:pPr>
              <w:spacing w:after="0" w:line="260" w:lineRule="atLeast"/>
              <w:rPr>
                <w:rFonts w:ascii="Arial" w:hAnsi="Arial" w:cs="Arial"/>
                <w:sz w:val="20"/>
                <w:szCs w:val="20"/>
              </w:rPr>
            </w:pPr>
          </w:p>
        </w:tc>
        <w:tc>
          <w:tcPr>
            <w:tcW w:w="855" w:type="dxa"/>
            <w:tcBorders>
              <w:top w:val="single" w:sz="4" w:space="0" w:color="auto"/>
              <w:left w:val="single" w:sz="4" w:space="0" w:color="auto"/>
              <w:bottom w:val="single" w:sz="4" w:space="0" w:color="auto"/>
              <w:right w:val="single" w:sz="4" w:space="0" w:color="auto"/>
            </w:tcBorders>
            <w:vAlign w:val="center"/>
          </w:tcPr>
          <w:p w14:paraId="4927D07D" w14:textId="77777777" w:rsidR="003B4AA0" w:rsidRDefault="003B4AA0" w:rsidP="00276DAB">
            <w:pPr>
              <w:spacing w:after="0" w:line="260" w:lineRule="atLeast"/>
              <w:rPr>
                <w:rFonts w:ascii="Arial" w:hAnsi="Arial" w:cs="Arial"/>
                <w:sz w:val="20"/>
                <w:szCs w:val="20"/>
              </w:rPr>
            </w:pPr>
          </w:p>
        </w:tc>
        <w:tc>
          <w:tcPr>
            <w:tcW w:w="1426" w:type="dxa"/>
            <w:tcBorders>
              <w:top w:val="single" w:sz="4" w:space="0" w:color="auto"/>
              <w:left w:val="single" w:sz="4" w:space="0" w:color="auto"/>
              <w:bottom w:val="single" w:sz="4" w:space="0" w:color="auto"/>
              <w:right w:val="single" w:sz="4" w:space="0" w:color="auto"/>
            </w:tcBorders>
            <w:vAlign w:val="center"/>
          </w:tcPr>
          <w:p w14:paraId="177617B1" w14:textId="77777777" w:rsidR="003B4AA0" w:rsidRDefault="003B4AA0" w:rsidP="00276DAB">
            <w:pPr>
              <w:spacing w:after="0" w:line="260" w:lineRule="atLeast"/>
              <w:rPr>
                <w:rFonts w:ascii="Arial" w:hAnsi="Arial" w:cs="Arial"/>
                <w:sz w:val="20"/>
                <w:szCs w:val="20"/>
              </w:rPr>
            </w:pPr>
          </w:p>
        </w:tc>
      </w:tr>
      <w:tr w:rsidR="003B4AA0" w14:paraId="66978C5A" w14:textId="77777777" w:rsidTr="00276DAB">
        <w:trPr>
          <w:trHeight w:val="460"/>
          <w:jc w:val="center"/>
        </w:trPr>
        <w:tc>
          <w:tcPr>
            <w:tcW w:w="631" w:type="dxa"/>
            <w:tcBorders>
              <w:top w:val="single" w:sz="4" w:space="0" w:color="auto"/>
              <w:left w:val="single" w:sz="4" w:space="0" w:color="auto"/>
              <w:bottom w:val="single" w:sz="4" w:space="0" w:color="auto"/>
              <w:right w:val="single" w:sz="4" w:space="0" w:color="auto"/>
            </w:tcBorders>
            <w:vAlign w:val="center"/>
            <w:hideMark/>
          </w:tcPr>
          <w:p w14:paraId="0E0F2DEB" w14:textId="77777777" w:rsidR="003B4AA0" w:rsidRDefault="003B4AA0" w:rsidP="00276DAB">
            <w:pPr>
              <w:spacing w:after="0" w:line="260" w:lineRule="atLeast"/>
              <w:jc w:val="center"/>
              <w:rPr>
                <w:rFonts w:ascii="Arial" w:hAnsi="Arial" w:cs="Arial"/>
                <w:sz w:val="20"/>
                <w:szCs w:val="20"/>
              </w:rPr>
            </w:pPr>
            <w:r>
              <w:rPr>
                <w:rFonts w:ascii="Arial" w:hAnsi="Arial" w:cs="Arial"/>
                <w:sz w:val="20"/>
                <w:szCs w:val="20"/>
              </w:rPr>
              <w:t>6.</w:t>
            </w:r>
          </w:p>
        </w:tc>
        <w:tc>
          <w:tcPr>
            <w:tcW w:w="4640" w:type="dxa"/>
            <w:tcBorders>
              <w:top w:val="single" w:sz="4" w:space="0" w:color="auto"/>
              <w:left w:val="single" w:sz="4" w:space="0" w:color="auto"/>
              <w:bottom w:val="single" w:sz="4" w:space="0" w:color="auto"/>
              <w:right w:val="single" w:sz="4" w:space="0" w:color="auto"/>
            </w:tcBorders>
            <w:vAlign w:val="center"/>
            <w:hideMark/>
          </w:tcPr>
          <w:p w14:paraId="77614125" w14:textId="77777777" w:rsidR="003B4AA0" w:rsidRDefault="003B4AA0" w:rsidP="00276DAB">
            <w:pPr>
              <w:spacing w:after="0" w:line="260" w:lineRule="atLeast"/>
              <w:rPr>
                <w:rFonts w:ascii="Arial" w:hAnsi="Arial" w:cs="Arial"/>
                <w:sz w:val="20"/>
                <w:szCs w:val="20"/>
              </w:rPr>
            </w:pPr>
            <w:r w:rsidRPr="002A2DE3">
              <w:rPr>
                <w:rFonts w:ascii="Arial" w:hAnsi="Arial" w:cs="Arial"/>
                <w:sz w:val="20"/>
                <w:szCs w:val="20"/>
              </w:rPr>
              <w:t>prevoz</w:t>
            </w:r>
            <w:r w:rsidRPr="002A2DE3">
              <w:rPr>
                <w:rFonts w:ascii="Arial" w:hAnsi="Arial" w:cs="Arial"/>
                <w:color w:val="FF0000"/>
                <w:sz w:val="18"/>
                <w:szCs w:val="18"/>
              </w:rPr>
              <w:t>*</w:t>
            </w:r>
            <w:r w:rsidRPr="002A2DE3">
              <w:rPr>
                <w:rFonts w:ascii="Arial" w:hAnsi="Arial" w:cs="Arial"/>
                <w:sz w:val="20"/>
                <w:szCs w:val="20"/>
              </w:rPr>
              <w:t xml:space="preserve"> iz </w:t>
            </w:r>
            <w:r w:rsidRPr="002A2DE3">
              <w:rPr>
                <w:rFonts w:ascii="Arial" w:hAnsi="Arial" w:cs="Arial"/>
                <w:color w:val="FF0000"/>
                <w:sz w:val="20"/>
                <w:szCs w:val="20"/>
              </w:rPr>
              <w:t xml:space="preserve">MOL** </w:t>
            </w:r>
            <w:r w:rsidRPr="002A2DE3">
              <w:rPr>
                <w:rFonts w:ascii="Arial" w:hAnsi="Arial" w:cs="Arial"/>
                <w:sz w:val="20"/>
                <w:szCs w:val="20"/>
              </w:rPr>
              <w:t>na ali z letališča Ljubljana</w:t>
            </w:r>
          </w:p>
        </w:tc>
        <w:tc>
          <w:tcPr>
            <w:tcW w:w="1426" w:type="dxa"/>
            <w:tcBorders>
              <w:top w:val="single" w:sz="4" w:space="0" w:color="auto"/>
              <w:left w:val="single" w:sz="4" w:space="0" w:color="auto"/>
              <w:bottom w:val="single" w:sz="4" w:space="0" w:color="auto"/>
              <w:right w:val="single" w:sz="4" w:space="0" w:color="auto"/>
            </w:tcBorders>
            <w:vAlign w:val="center"/>
          </w:tcPr>
          <w:p w14:paraId="690D3228" w14:textId="77777777" w:rsidR="003B4AA0" w:rsidRDefault="003B4AA0" w:rsidP="00276DAB">
            <w:pPr>
              <w:spacing w:after="0" w:line="260" w:lineRule="atLeast"/>
              <w:rPr>
                <w:rFonts w:ascii="Arial" w:hAnsi="Arial" w:cs="Arial"/>
                <w:sz w:val="20"/>
                <w:szCs w:val="20"/>
              </w:rPr>
            </w:pPr>
          </w:p>
        </w:tc>
        <w:tc>
          <w:tcPr>
            <w:tcW w:w="855" w:type="dxa"/>
            <w:tcBorders>
              <w:top w:val="single" w:sz="4" w:space="0" w:color="auto"/>
              <w:left w:val="single" w:sz="4" w:space="0" w:color="auto"/>
              <w:bottom w:val="single" w:sz="4" w:space="0" w:color="auto"/>
              <w:right w:val="single" w:sz="4" w:space="0" w:color="auto"/>
            </w:tcBorders>
            <w:vAlign w:val="center"/>
          </w:tcPr>
          <w:p w14:paraId="3A4A2357" w14:textId="77777777" w:rsidR="003B4AA0" w:rsidRDefault="003B4AA0" w:rsidP="00276DAB">
            <w:pPr>
              <w:spacing w:after="0" w:line="260" w:lineRule="atLeast"/>
              <w:rPr>
                <w:rFonts w:ascii="Arial" w:hAnsi="Arial" w:cs="Arial"/>
                <w:sz w:val="20"/>
                <w:szCs w:val="20"/>
              </w:rPr>
            </w:pPr>
          </w:p>
        </w:tc>
        <w:tc>
          <w:tcPr>
            <w:tcW w:w="1426" w:type="dxa"/>
            <w:tcBorders>
              <w:top w:val="single" w:sz="4" w:space="0" w:color="auto"/>
              <w:left w:val="single" w:sz="4" w:space="0" w:color="auto"/>
              <w:bottom w:val="single" w:sz="4" w:space="0" w:color="auto"/>
              <w:right w:val="single" w:sz="4" w:space="0" w:color="auto"/>
            </w:tcBorders>
            <w:vAlign w:val="center"/>
          </w:tcPr>
          <w:p w14:paraId="493A8F48" w14:textId="77777777" w:rsidR="003B4AA0" w:rsidRDefault="003B4AA0" w:rsidP="00276DAB">
            <w:pPr>
              <w:spacing w:after="0" w:line="260" w:lineRule="atLeast"/>
              <w:rPr>
                <w:rFonts w:ascii="Arial" w:hAnsi="Arial" w:cs="Arial"/>
                <w:sz w:val="20"/>
                <w:szCs w:val="20"/>
              </w:rPr>
            </w:pPr>
          </w:p>
        </w:tc>
      </w:tr>
      <w:tr w:rsidR="003B4AA0" w14:paraId="3C486137" w14:textId="77777777" w:rsidTr="00276DAB">
        <w:trPr>
          <w:trHeight w:val="460"/>
          <w:jc w:val="center"/>
        </w:trPr>
        <w:tc>
          <w:tcPr>
            <w:tcW w:w="631" w:type="dxa"/>
            <w:tcBorders>
              <w:top w:val="single" w:sz="4" w:space="0" w:color="auto"/>
              <w:left w:val="single" w:sz="4" w:space="0" w:color="auto"/>
              <w:bottom w:val="single" w:sz="4" w:space="0" w:color="auto"/>
              <w:right w:val="single" w:sz="4" w:space="0" w:color="auto"/>
            </w:tcBorders>
            <w:vAlign w:val="center"/>
            <w:hideMark/>
          </w:tcPr>
          <w:p w14:paraId="5EF058AC" w14:textId="77777777" w:rsidR="003B4AA0" w:rsidRDefault="003B4AA0" w:rsidP="00276DAB">
            <w:pPr>
              <w:spacing w:after="0" w:line="260" w:lineRule="atLeast"/>
              <w:jc w:val="center"/>
              <w:rPr>
                <w:rFonts w:ascii="Arial" w:hAnsi="Arial" w:cs="Arial"/>
                <w:sz w:val="20"/>
                <w:szCs w:val="20"/>
              </w:rPr>
            </w:pPr>
            <w:r>
              <w:rPr>
                <w:rFonts w:ascii="Arial" w:hAnsi="Arial" w:cs="Arial"/>
                <w:sz w:val="20"/>
                <w:szCs w:val="20"/>
              </w:rPr>
              <w:t>7.</w:t>
            </w:r>
          </w:p>
        </w:tc>
        <w:tc>
          <w:tcPr>
            <w:tcW w:w="4640" w:type="dxa"/>
            <w:tcBorders>
              <w:top w:val="single" w:sz="4" w:space="0" w:color="auto"/>
              <w:left w:val="single" w:sz="4" w:space="0" w:color="auto"/>
              <w:bottom w:val="single" w:sz="4" w:space="0" w:color="auto"/>
              <w:right w:val="single" w:sz="4" w:space="0" w:color="auto"/>
            </w:tcBorders>
            <w:vAlign w:val="center"/>
            <w:hideMark/>
          </w:tcPr>
          <w:p w14:paraId="4586A19D" w14:textId="77777777" w:rsidR="003B4AA0" w:rsidRDefault="003B4AA0" w:rsidP="00276DAB">
            <w:pPr>
              <w:spacing w:after="0" w:line="260" w:lineRule="atLeast"/>
              <w:rPr>
                <w:rFonts w:ascii="Arial" w:hAnsi="Arial" w:cs="Arial"/>
                <w:sz w:val="20"/>
                <w:szCs w:val="20"/>
              </w:rPr>
            </w:pPr>
            <w:r w:rsidRPr="002A2DE3">
              <w:rPr>
                <w:rFonts w:ascii="Arial" w:hAnsi="Arial" w:cs="Arial"/>
                <w:sz w:val="20"/>
                <w:szCs w:val="20"/>
              </w:rPr>
              <w:t>prevoz</w:t>
            </w:r>
            <w:r w:rsidRPr="002A2DE3">
              <w:rPr>
                <w:rFonts w:ascii="Arial" w:hAnsi="Arial" w:cs="Arial"/>
                <w:color w:val="FF0000"/>
                <w:sz w:val="18"/>
                <w:szCs w:val="18"/>
              </w:rPr>
              <w:t>*</w:t>
            </w:r>
            <w:r w:rsidRPr="002A2DE3">
              <w:rPr>
                <w:rFonts w:ascii="Arial" w:hAnsi="Arial" w:cs="Arial"/>
                <w:sz w:val="20"/>
                <w:szCs w:val="20"/>
              </w:rPr>
              <w:t xml:space="preserve"> iz </w:t>
            </w:r>
            <w:r w:rsidRPr="002A2DE3">
              <w:rPr>
                <w:rFonts w:ascii="Arial" w:hAnsi="Arial" w:cs="Arial"/>
                <w:color w:val="FF0000"/>
                <w:sz w:val="20"/>
                <w:szCs w:val="20"/>
              </w:rPr>
              <w:t xml:space="preserve">MOL** </w:t>
            </w:r>
            <w:r w:rsidRPr="002A2DE3">
              <w:rPr>
                <w:rFonts w:ascii="Arial" w:hAnsi="Arial" w:cs="Arial"/>
                <w:sz w:val="20"/>
                <w:szCs w:val="20"/>
              </w:rPr>
              <w:t>na ali z letališča Zagreb</w:t>
            </w:r>
          </w:p>
        </w:tc>
        <w:tc>
          <w:tcPr>
            <w:tcW w:w="1426" w:type="dxa"/>
            <w:tcBorders>
              <w:top w:val="single" w:sz="4" w:space="0" w:color="auto"/>
              <w:left w:val="single" w:sz="4" w:space="0" w:color="auto"/>
              <w:bottom w:val="single" w:sz="4" w:space="0" w:color="auto"/>
              <w:right w:val="single" w:sz="4" w:space="0" w:color="auto"/>
            </w:tcBorders>
            <w:vAlign w:val="center"/>
          </w:tcPr>
          <w:p w14:paraId="58F2E9C9" w14:textId="77777777" w:rsidR="003B4AA0" w:rsidRDefault="003B4AA0" w:rsidP="00276DAB">
            <w:pPr>
              <w:spacing w:after="0" w:line="260" w:lineRule="atLeast"/>
              <w:rPr>
                <w:rFonts w:ascii="Arial" w:hAnsi="Arial" w:cs="Arial"/>
                <w:sz w:val="20"/>
                <w:szCs w:val="20"/>
              </w:rPr>
            </w:pPr>
          </w:p>
        </w:tc>
        <w:tc>
          <w:tcPr>
            <w:tcW w:w="855" w:type="dxa"/>
            <w:tcBorders>
              <w:top w:val="single" w:sz="4" w:space="0" w:color="auto"/>
              <w:left w:val="single" w:sz="4" w:space="0" w:color="auto"/>
              <w:bottom w:val="single" w:sz="4" w:space="0" w:color="auto"/>
              <w:right w:val="single" w:sz="4" w:space="0" w:color="auto"/>
            </w:tcBorders>
            <w:vAlign w:val="center"/>
          </w:tcPr>
          <w:p w14:paraId="79FFB77B" w14:textId="77777777" w:rsidR="003B4AA0" w:rsidRDefault="003B4AA0" w:rsidP="00276DAB">
            <w:pPr>
              <w:spacing w:after="0" w:line="260" w:lineRule="atLeast"/>
              <w:rPr>
                <w:rFonts w:ascii="Arial" w:hAnsi="Arial" w:cs="Arial"/>
                <w:sz w:val="20"/>
                <w:szCs w:val="20"/>
              </w:rPr>
            </w:pPr>
          </w:p>
        </w:tc>
        <w:tc>
          <w:tcPr>
            <w:tcW w:w="1426" w:type="dxa"/>
            <w:tcBorders>
              <w:top w:val="single" w:sz="4" w:space="0" w:color="auto"/>
              <w:left w:val="single" w:sz="4" w:space="0" w:color="auto"/>
              <w:bottom w:val="single" w:sz="4" w:space="0" w:color="auto"/>
              <w:right w:val="single" w:sz="4" w:space="0" w:color="auto"/>
            </w:tcBorders>
            <w:vAlign w:val="center"/>
          </w:tcPr>
          <w:p w14:paraId="622EE65D" w14:textId="77777777" w:rsidR="003B4AA0" w:rsidRDefault="003B4AA0" w:rsidP="00276DAB">
            <w:pPr>
              <w:spacing w:after="0" w:line="260" w:lineRule="atLeast"/>
              <w:rPr>
                <w:rFonts w:ascii="Arial" w:hAnsi="Arial" w:cs="Arial"/>
                <w:sz w:val="20"/>
                <w:szCs w:val="20"/>
              </w:rPr>
            </w:pPr>
          </w:p>
        </w:tc>
      </w:tr>
      <w:tr w:rsidR="003B4AA0" w14:paraId="6695AAA4" w14:textId="77777777" w:rsidTr="00276DAB">
        <w:trPr>
          <w:trHeight w:val="460"/>
          <w:jc w:val="center"/>
        </w:trPr>
        <w:tc>
          <w:tcPr>
            <w:tcW w:w="631" w:type="dxa"/>
            <w:tcBorders>
              <w:top w:val="single" w:sz="4" w:space="0" w:color="auto"/>
              <w:left w:val="single" w:sz="4" w:space="0" w:color="auto"/>
              <w:bottom w:val="single" w:sz="4" w:space="0" w:color="auto"/>
              <w:right w:val="single" w:sz="4" w:space="0" w:color="auto"/>
            </w:tcBorders>
            <w:vAlign w:val="center"/>
            <w:hideMark/>
          </w:tcPr>
          <w:p w14:paraId="3FC6563E" w14:textId="77777777" w:rsidR="003B4AA0" w:rsidRDefault="003B4AA0" w:rsidP="00276DAB">
            <w:pPr>
              <w:spacing w:after="0" w:line="260" w:lineRule="atLeast"/>
              <w:jc w:val="center"/>
              <w:rPr>
                <w:rFonts w:ascii="Arial" w:hAnsi="Arial" w:cs="Arial"/>
                <w:sz w:val="20"/>
                <w:szCs w:val="20"/>
              </w:rPr>
            </w:pPr>
            <w:r>
              <w:rPr>
                <w:rFonts w:ascii="Arial" w:hAnsi="Arial" w:cs="Arial"/>
                <w:sz w:val="20"/>
                <w:szCs w:val="20"/>
              </w:rPr>
              <w:t>8.</w:t>
            </w:r>
          </w:p>
        </w:tc>
        <w:tc>
          <w:tcPr>
            <w:tcW w:w="4640" w:type="dxa"/>
            <w:tcBorders>
              <w:top w:val="single" w:sz="4" w:space="0" w:color="auto"/>
              <w:left w:val="single" w:sz="4" w:space="0" w:color="auto"/>
              <w:bottom w:val="single" w:sz="4" w:space="0" w:color="auto"/>
              <w:right w:val="single" w:sz="4" w:space="0" w:color="auto"/>
            </w:tcBorders>
            <w:vAlign w:val="center"/>
            <w:hideMark/>
          </w:tcPr>
          <w:p w14:paraId="36E76B81" w14:textId="77777777" w:rsidR="003B4AA0" w:rsidRDefault="003B4AA0" w:rsidP="00276DAB">
            <w:pPr>
              <w:spacing w:after="0" w:line="260" w:lineRule="atLeast"/>
              <w:rPr>
                <w:rFonts w:ascii="Arial" w:hAnsi="Arial" w:cs="Arial"/>
                <w:sz w:val="20"/>
                <w:szCs w:val="20"/>
              </w:rPr>
            </w:pPr>
            <w:r w:rsidRPr="002A2DE3">
              <w:rPr>
                <w:rFonts w:ascii="Arial" w:hAnsi="Arial" w:cs="Arial"/>
                <w:sz w:val="20"/>
                <w:szCs w:val="20"/>
              </w:rPr>
              <w:t>prevoz</w:t>
            </w:r>
            <w:r w:rsidRPr="002A2DE3">
              <w:rPr>
                <w:rFonts w:ascii="Arial" w:hAnsi="Arial" w:cs="Arial"/>
                <w:color w:val="FF0000"/>
                <w:sz w:val="18"/>
                <w:szCs w:val="18"/>
              </w:rPr>
              <w:t>*</w:t>
            </w:r>
            <w:r w:rsidRPr="002A2DE3">
              <w:rPr>
                <w:rFonts w:ascii="Arial" w:hAnsi="Arial" w:cs="Arial"/>
                <w:sz w:val="20"/>
                <w:szCs w:val="20"/>
              </w:rPr>
              <w:t xml:space="preserve"> iz </w:t>
            </w:r>
            <w:r w:rsidRPr="002A2DE3">
              <w:rPr>
                <w:rFonts w:ascii="Arial" w:hAnsi="Arial" w:cs="Arial"/>
                <w:color w:val="FF0000"/>
                <w:sz w:val="20"/>
                <w:szCs w:val="20"/>
              </w:rPr>
              <w:t xml:space="preserve">MOL** </w:t>
            </w:r>
            <w:r w:rsidRPr="002A2DE3">
              <w:rPr>
                <w:rFonts w:ascii="Arial" w:hAnsi="Arial" w:cs="Arial"/>
                <w:sz w:val="20"/>
                <w:szCs w:val="20"/>
              </w:rPr>
              <w:t>na ali z letališča Benetke</w:t>
            </w:r>
          </w:p>
        </w:tc>
        <w:tc>
          <w:tcPr>
            <w:tcW w:w="1426" w:type="dxa"/>
            <w:tcBorders>
              <w:top w:val="single" w:sz="4" w:space="0" w:color="auto"/>
              <w:left w:val="single" w:sz="4" w:space="0" w:color="auto"/>
              <w:bottom w:val="single" w:sz="4" w:space="0" w:color="auto"/>
              <w:right w:val="single" w:sz="4" w:space="0" w:color="auto"/>
            </w:tcBorders>
            <w:vAlign w:val="center"/>
          </w:tcPr>
          <w:p w14:paraId="67140BAD" w14:textId="77777777" w:rsidR="003B4AA0" w:rsidRDefault="003B4AA0" w:rsidP="00276DAB">
            <w:pPr>
              <w:spacing w:after="0" w:line="260" w:lineRule="atLeast"/>
              <w:rPr>
                <w:rFonts w:ascii="Arial" w:hAnsi="Arial" w:cs="Arial"/>
                <w:sz w:val="20"/>
                <w:szCs w:val="20"/>
              </w:rPr>
            </w:pPr>
          </w:p>
        </w:tc>
        <w:tc>
          <w:tcPr>
            <w:tcW w:w="855" w:type="dxa"/>
            <w:tcBorders>
              <w:top w:val="single" w:sz="4" w:space="0" w:color="auto"/>
              <w:left w:val="single" w:sz="4" w:space="0" w:color="auto"/>
              <w:bottom w:val="single" w:sz="4" w:space="0" w:color="auto"/>
              <w:right w:val="single" w:sz="4" w:space="0" w:color="auto"/>
            </w:tcBorders>
            <w:vAlign w:val="center"/>
          </w:tcPr>
          <w:p w14:paraId="0710E78F" w14:textId="77777777" w:rsidR="003B4AA0" w:rsidRDefault="003B4AA0" w:rsidP="00276DAB">
            <w:pPr>
              <w:spacing w:after="0" w:line="260" w:lineRule="atLeast"/>
              <w:rPr>
                <w:rFonts w:ascii="Arial" w:hAnsi="Arial" w:cs="Arial"/>
                <w:sz w:val="20"/>
                <w:szCs w:val="20"/>
              </w:rPr>
            </w:pPr>
          </w:p>
        </w:tc>
        <w:tc>
          <w:tcPr>
            <w:tcW w:w="1426" w:type="dxa"/>
            <w:tcBorders>
              <w:top w:val="single" w:sz="4" w:space="0" w:color="auto"/>
              <w:left w:val="single" w:sz="4" w:space="0" w:color="auto"/>
              <w:bottom w:val="single" w:sz="4" w:space="0" w:color="auto"/>
              <w:right w:val="single" w:sz="4" w:space="0" w:color="auto"/>
            </w:tcBorders>
            <w:vAlign w:val="center"/>
          </w:tcPr>
          <w:p w14:paraId="2E900828" w14:textId="77777777" w:rsidR="003B4AA0" w:rsidRDefault="003B4AA0" w:rsidP="00276DAB">
            <w:pPr>
              <w:spacing w:after="0" w:line="260" w:lineRule="atLeast"/>
              <w:rPr>
                <w:rFonts w:ascii="Arial" w:hAnsi="Arial" w:cs="Arial"/>
                <w:sz w:val="20"/>
                <w:szCs w:val="20"/>
              </w:rPr>
            </w:pPr>
          </w:p>
        </w:tc>
      </w:tr>
      <w:tr w:rsidR="003B4AA0" w14:paraId="149954BC" w14:textId="77777777" w:rsidTr="00276DAB">
        <w:trPr>
          <w:trHeight w:val="460"/>
          <w:jc w:val="center"/>
        </w:trPr>
        <w:tc>
          <w:tcPr>
            <w:tcW w:w="631" w:type="dxa"/>
            <w:tcBorders>
              <w:top w:val="single" w:sz="4" w:space="0" w:color="auto"/>
              <w:left w:val="single" w:sz="4" w:space="0" w:color="auto"/>
              <w:bottom w:val="single" w:sz="4" w:space="0" w:color="auto"/>
              <w:right w:val="single" w:sz="4" w:space="0" w:color="auto"/>
            </w:tcBorders>
            <w:vAlign w:val="center"/>
            <w:hideMark/>
          </w:tcPr>
          <w:p w14:paraId="16C033B1" w14:textId="77777777" w:rsidR="003B4AA0" w:rsidRDefault="003B4AA0" w:rsidP="00276DAB">
            <w:pPr>
              <w:spacing w:after="0" w:line="260" w:lineRule="atLeast"/>
              <w:jc w:val="center"/>
              <w:rPr>
                <w:rFonts w:ascii="Arial" w:hAnsi="Arial" w:cs="Arial"/>
                <w:sz w:val="20"/>
                <w:szCs w:val="20"/>
              </w:rPr>
            </w:pPr>
            <w:r>
              <w:rPr>
                <w:rFonts w:ascii="Arial" w:hAnsi="Arial" w:cs="Arial"/>
                <w:sz w:val="20"/>
                <w:szCs w:val="20"/>
              </w:rPr>
              <w:t>9.</w:t>
            </w:r>
          </w:p>
        </w:tc>
        <w:tc>
          <w:tcPr>
            <w:tcW w:w="4640" w:type="dxa"/>
            <w:tcBorders>
              <w:top w:val="single" w:sz="4" w:space="0" w:color="auto"/>
              <w:left w:val="single" w:sz="4" w:space="0" w:color="auto"/>
              <w:bottom w:val="single" w:sz="4" w:space="0" w:color="auto"/>
              <w:right w:val="single" w:sz="4" w:space="0" w:color="auto"/>
            </w:tcBorders>
            <w:vAlign w:val="center"/>
            <w:hideMark/>
          </w:tcPr>
          <w:p w14:paraId="668BC62B" w14:textId="77777777" w:rsidR="003B4AA0" w:rsidRDefault="003B4AA0" w:rsidP="00276DAB">
            <w:pPr>
              <w:spacing w:after="0" w:line="260" w:lineRule="atLeast"/>
              <w:rPr>
                <w:rFonts w:ascii="Arial" w:hAnsi="Arial" w:cs="Arial"/>
                <w:sz w:val="20"/>
                <w:szCs w:val="20"/>
              </w:rPr>
            </w:pPr>
            <w:r w:rsidRPr="002A2DE3">
              <w:rPr>
                <w:rFonts w:ascii="Arial" w:hAnsi="Arial" w:cs="Arial"/>
                <w:sz w:val="20"/>
                <w:szCs w:val="20"/>
              </w:rPr>
              <w:t>prevoz</w:t>
            </w:r>
            <w:r w:rsidRPr="002A2DE3">
              <w:rPr>
                <w:rFonts w:ascii="Arial" w:hAnsi="Arial" w:cs="Arial"/>
                <w:color w:val="FF0000"/>
                <w:sz w:val="18"/>
                <w:szCs w:val="18"/>
              </w:rPr>
              <w:t>*</w:t>
            </w:r>
            <w:r w:rsidRPr="002A2DE3">
              <w:rPr>
                <w:rFonts w:ascii="Arial" w:hAnsi="Arial" w:cs="Arial"/>
                <w:sz w:val="20"/>
                <w:szCs w:val="20"/>
              </w:rPr>
              <w:t xml:space="preserve"> iz </w:t>
            </w:r>
            <w:r w:rsidRPr="002A2DE3">
              <w:rPr>
                <w:rFonts w:ascii="Arial" w:hAnsi="Arial" w:cs="Arial"/>
                <w:color w:val="FF0000"/>
                <w:sz w:val="20"/>
                <w:szCs w:val="20"/>
              </w:rPr>
              <w:t xml:space="preserve">MOL** </w:t>
            </w:r>
            <w:r w:rsidRPr="002A2DE3">
              <w:rPr>
                <w:rFonts w:ascii="Arial" w:hAnsi="Arial" w:cs="Arial"/>
                <w:sz w:val="20"/>
                <w:szCs w:val="20"/>
              </w:rPr>
              <w:t>na ali z letališča Trst</w:t>
            </w:r>
          </w:p>
        </w:tc>
        <w:tc>
          <w:tcPr>
            <w:tcW w:w="1426" w:type="dxa"/>
            <w:tcBorders>
              <w:top w:val="single" w:sz="4" w:space="0" w:color="auto"/>
              <w:left w:val="single" w:sz="4" w:space="0" w:color="auto"/>
              <w:bottom w:val="single" w:sz="4" w:space="0" w:color="auto"/>
              <w:right w:val="single" w:sz="4" w:space="0" w:color="auto"/>
            </w:tcBorders>
            <w:vAlign w:val="center"/>
          </w:tcPr>
          <w:p w14:paraId="1B3E5AA8" w14:textId="77777777" w:rsidR="003B4AA0" w:rsidRDefault="003B4AA0" w:rsidP="00276DAB">
            <w:pPr>
              <w:spacing w:after="0" w:line="260" w:lineRule="atLeast"/>
              <w:rPr>
                <w:rFonts w:ascii="Arial" w:hAnsi="Arial" w:cs="Arial"/>
                <w:sz w:val="20"/>
                <w:szCs w:val="20"/>
              </w:rPr>
            </w:pPr>
          </w:p>
        </w:tc>
        <w:tc>
          <w:tcPr>
            <w:tcW w:w="855" w:type="dxa"/>
            <w:tcBorders>
              <w:top w:val="single" w:sz="4" w:space="0" w:color="auto"/>
              <w:left w:val="single" w:sz="4" w:space="0" w:color="auto"/>
              <w:bottom w:val="single" w:sz="4" w:space="0" w:color="auto"/>
              <w:right w:val="single" w:sz="4" w:space="0" w:color="auto"/>
            </w:tcBorders>
            <w:vAlign w:val="center"/>
          </w:tcPr>
          <w:p w14:paraId="42289C3F" w14:textId="77777777" w:rsidR="003B4AA0" w:rsidRDefault="003B4AA0" w:rsidP="00276DAB">
            <w:pPr>
              <w:spacing w:after="0" w:line="260" w:lineRule="atLeast"/>
              <w:rPr>
                <w:rFonts w:ascii="Arial" w:hAnsi="Arial" w:cs="Arial"/>
                <w:sz w:val="20"/>
                <w:szCs w:val="20"/>
              </w:rPr>
            </w:pPr>
          </w:p>
        </w:tc>
        <w:tc>
          <w:tcPr>
            <w:tcW w:w="1426" w:type="dxa"/>
            <w:tcBorders>
              <w:top w:val="single" w:sz="4" w:space="0" w:color="auto"/>
              <w:left w:val="single" w:sz="4" w:space="0" w:color="auto"/>
              <w:bottom w:val="single" w:sz="4" w:space="0" w:color="auto"/>
              <w:right w:val="single" w:sz="4" w:space="0" w:color="auto"/>
            </w:tcBorders>
            <w:vAlign w:val="center"/>
          </w:tcPr>
          <w:p w14:paraId="2AFF0616" w14:textId="77777777" w:rsidR="003B4AA0" w:rsidRDefault="003B4AA0" w:rsidP="00276DAB">
            <w:pPr>
              <w:spacing w:after="0" w:line="260" w:lineRule="atLeast"/>
              <w:rPr>
                <w:rFonts w:ascii="Arial" w:hAnsi="Arial" w:cs="Arial"/>
                <w:sz w:val="20"/>
                <w:szCs w:val="20"/>
              </w:rPr>
            </w:pPr>
          </w:p>
        </w:tc>
      </w:tr>
      <w:tr w:rsidR="003B4AA0" w14:paraId="518B49E6" w14:textId="77777777" w:rsidTr="00276DAB">
        <w:trPr>
          <w:trHeight w:val="460"/>
          <w:jc w:val="center"/>
        </w:trPr>
        <w:tc>
          <w:tcPr>
            <w:tcW w:w="631" w:type="dxa"/>
            <w:tcBorders>
              <w:top w:val="single" w:sz="4" w:space="0" w:color="auto"/>
              <w:left w:val="single" w:sz="4" w:space="0" w:color="auto"/>
              <w:bottom w:val="single" w:sz="4" w:space="0" w:color="auto"/>
              <w:right w:val="single" w:sz="4" w:space="0" w:color="auto"/>
            </w:tcBorders>
            <w:vAlign w:val="center"/>
            <w:hideMark/>
          </w:tcPr>
          <w:p w14:paraId="5954627F" w14:textId="77777777" w:rsidR="003B4AA0" w:rsidRDefault="003B4AA0" w:rsidP="00276DAB">
            <w:pPr>
              <w:spacing w:after="0" w:line="260" w:lineRule="atLeast"/>
              <w:jc w:val="center"/>
              <w:rPr>
                <w:rFonts w:ascii="Arial" w:hAnsi="Arial" w:cs="Arial"/>
                <w:sz w:val="20"/>
                <w:szCs w:val="20"/>
              </w:rPr>
            </w:pPr>
            <w:r>
              <w:rPr>
                <w:rFonts w:ascii="Arial" w:hAnsi="Arial" w:cs="Arial"/>
                <w:sz w:val="20"/>
                <w:szCs w:val="20"/>
              </w:rPr>
              <w:t>10.</w:t>
            </w:r>
          </w:p>
        </w:tc>
        <w:tc>
          <w:tcPr>
            <w:tcW w:w="4640" w:type="dxa"/>
            <w:tcBorders>
              <w:top w:val="single" w:sz="4" w:space="0" w:color="auto"/>
              <w:left w:val="single" w:sz="4" w:space="0" w:color="auto"/>
              <w:bottom w:val="single" w:sz="4" w:space="0" w:color="auto"/>
              <w:right w:val="single" w:sz="4" w:space="0" w:color="auto"/>
            </w:tcBorders>
            <w:vAlign w:val="center"/>
            <w:hideMark/>
          </w:tcPr>
          <w:p w14:paraId="155396CE" w14:textId="77777777" w:rsidR="003B4AA0" w:rsidRDefault="003B4AA0" w:rsidP="00276DAB">
            <w:pPr>
              <w:spacing w:after="0" w:line="260" w:lineRule="atLeast"/>
              <w:rPr>
                <w:rFonts w:ascii="Arial" w:hAnsi="Arial" w:cs="Arial"/>
                <w:sz w:val="20"/>
                <w:szCs w:val="20"/>
              </w:rPr>
            </w:pPr>
            <w:r w:rsidRPr="002A2DE3">
              <w:rPr>
                <w:rFonts w:ascii="Arial" w:hAnsi="Arial" w:cs="Arial"/>
                <w:sz w:val="20"/>
                <w:szCs w:val="20"/>
              </w:rPr>
              <w:t>prevoz</w:t>
            </w:r>
            <w:r w:rsidRPr="002A2DE3">
              <w:rPr>
                <w:rFonts w:ascii="Arial" w:hAnsi="Arial" w:cs="Arial"/>
                <w:color w:val="FF0000"/>
                <w:sz w:val="18"/>
                <w:szCs w:val="18"/>
              </w:rPr>
              <w:t>*</w:t>
            </w:r>
            <w:r w:rsidRPr="002A2DE3">
              <w:rPr>
                <w:rFonts w:ascii="Arial" w:hAnsi="Arial" w:cs="Arial"/>
                <w:sz w:val="20"/>
                <w:szCs w:val="20"/>
              </w:rPr>
              <w:t xml:space="preserve"> iz </w:t>
            </w:r>
            <w:r w:rsidRPr="002A2DE3">
              <w:rPr>
                <w:rFonts w:ascii="Arial" w:hAnsi="Arial" w:cs="Arial"/>
                <w:color w:val="FF0000"/>
                <w:sz w:val="20"/>
                <w:szCs w:val="20"/>
              </w:rPr>
              <w:t xml:space="preserve">MOL** </w:t>
            </w:r>
            <w:r w:rsidRPr="002A2DE3">
              <w:rPr>
                <w:rFonts w:ascii="Arial" w:hAnsi="Arial" w:cs="Arial"/>
                <w:sz w:val="20"/>
                <w:szCs w:val="20"/>
              </w:rPr>
              <w:t xml:space="preserve">na ali z letališča Dunaj </w:t>
            </w:r>
          </w:p>
        </w:tc>
        <w:tc>
          <w:tcPr>
            <w:tcW w:w="1426" w:type="dxa"/>
            <w:tcBorders>
              <w:top w:val="single" w:sz="4" w:space="0" w:color="auto"/>
              <w:left w:val="single" w:sz="4" w:space="0" w:color="auto"/>
              <w:bottom w:val="single" w:sz="4" w:space="0" w:color="auto"/>
              <w:right w:val="single" w:sz="4" w:space="0" w:color="auto"/>
            </w:tcBorders>
            <w:vAlign w:val="center"/>
          </w:tcPr>
          <w:p w14:paraId="42CD0932" w14:textId="77777777" w:rsidR="003B4AA0" w:rsidRDefault="003B4AA0" w:rsidP="00276DAB">
            <w:pPr>
              <w:spacing w:after="0" w:line="260" w:lineRule="atLeast"/>
              <w:rPr>
                <w:rFonts w:ascii="Arial" w:hAnsi="Arial" w:cs="Arial"/>
                <w:sz w:val="20"/>
                <w:szCs w:val="20"/>
              </w:rPr>
            </w:pPr>
          </w:p>
        </w:tc>
        <w:tc>
          <w:tcPr>
            <w:tcW w:w="855" w:type="dxa"/>
            <w:tcBorders>
              <w:top w:val="single" w:sz="4" w:space="0" w:color="auto"/>
              <w:left w:val="single" w:sz="4" w:space="0" w:color="auto"/>
              <w:bottom w:val="single" w:sz="4" w:space="0" w:color="auto"/>
              <w:right w:val="single" w:sz="4" w:space="0" w:color="auto"/>
            </w:tcBorders>
            <w:vAlign w:val="center"/>
          </w:tcPr>
          <w:p w14:paraId="4EE68B05" w14:textId="77777777" w:rsidR="003B4AA0" w:rsidRDefault="003B4AA0" w:rsidP="00276DAB">
            <w:pPr>
              <w:spacing w:after="0" w:line="260" w:lineRule="atLeast"/>
              <w:rPr>
                <w:rFonts w:ascii="Arial" w:hAnsi="Arial" w:cs="Arial"/>
                <w:sz w:val="20"/>
                <w:szCs w:val="20"/>
              </w:rPr>
            </w:pPr>
          </w:p>
        </w:tc>
        <w:tc>
          <w:tcPr>
            <w:tcW w:w="1426" w:type="dxa"/>
            <w:tcBorders>
              <w:top w:val="single" w:sz="4" w:space="0" w:color="auto"/>
              <w:left w:val="single" w:sz="4" w:space="0" w:color="auto"/>
              <w:bottom w:val="single" w:sz="4" w:space="0" w:color="auto"/>
              <w:right w:val="single" w:sz="4" w:space="0" w:color="auto"/>
            </w:tcBorders>
            <w:vAlign w:val="center"/>
          </w:tcPr>
          <w:p w14:paraId="7D702012" w14:textId="77777777" w:rsidR="003B4AA0" w:rsidRDefault="003B4AA0" w:rsidP="00276DAB">
            <w:pPr>
              <w:spacing w:after="0" w:line="260" w:lineRule="atLeast"/>
              <w:rPr>
                <w:rFonts w:ascii="Arial" w:hAnsi="Arial" w:cs="Arial"/>
                <w:sz w:val="20"/>
                <w:szCs w:val="20"/>
              </w:rPr>
            </w:pPr>
          </w:p>
        </w:tc>
      </w:tr>
      <w:tr w:rsidR="003B4AA0" w14:paraId="47342D7B" w14:textId="77777777" w:rsidTr="00276DAB">
        <w:trPr>
          <w:trHeight w:val="460"/>
          <w:jc w:val="center"/>
        </w:trPr>
        <w:tc>
          <w:tcPr>
            <w:tcW w:w="631" w:type="dxa"/>
            <w:tcBorders>
              <w:top w:val="single" w:sz="4" w:space="0" w:color="auto"/>
              <w:left w:val="single" w:sz="4" w:space="0" w:color="auto"/>
              <w:bottom w:val="single" w:sz="4" w:space="0" w:color="auto"/>
              <w:right w:val="single" w:sz="4" w:space="0" w:color="auto"/>
            </w:tcBorders>
            <w:vAlign w:val="center"/>
            <w:hideMark/>
          </w:tcPr>
          <w:p w14:paraId="679EE407" w14:textId="77777777" w:rsidR="003B4AA0" w:rsidRDefault="003B4AA0" w:rsidP="00276DAB">
            <w:pPr>
              <w:spacing w:after="0" w:line="260" w:lineRule="atLeast"/>
              <w:jc w:val="center"/>
              <w:rPr>
                <w:rFonts w:ascii="Arial" w:hAnsi="Arial" w:cs="Arial"/>
                <w:sz w:val="20"/>
                <w:szCs w:val="20"/>
              </w:rPr>
            </w:pPr>
            <w:r>
              <w:rPr>
                <w:rFonts w:ascii="Arial" w:hAnsi="Arial" w:cs="Arial"/>
                <w:sz w:val="20"/>
                <w:szCs w:val="20"/>
              </w:rPr>
              <w:t>11.</w:t>
            </w:r>
          </w:p>
        </w:tc>
        <w:tc>
          <w:tcPr>
            <w:tcW w:w="4640" w:type="dxa"/>
            <w:tcBorders>
              <w:top w:val="single" w:sz="4" w:space="0" w:color="auto"/>
              <w:left w:val="single" w:sz="4" w:space="0" w:color="auto"/>
              <w:bottom w:val="single" w:sz="4" w:space="0" w:color="auto"/>
              <w:right w:val="single" w:sz="4" w:space="0" w:color="auto"/>
            </w:tcBorders>
            <w:vAlign w:val="center"/>
            <w:hideMark/>
          </w:tcPr>
          <w:p w14:paraId="559EDAD3" w14:textId="77777777" w:rsidR="003B4AA0" w:rsidRDefault="003B4AA0" w:rsidP="00276DAB">
            <w:pPr>
              <w:spacing w:after="0" w:line="260" w:lineRule="atLeast"/>
              <w:rPr>
                <w:rFonts w:ascii="Arial" w:hAnsi="Arial" w:cs="Arial"/>
                <w:sz w:val="20"/>
                <w:szCs w:val="20"/>
              </w:rPr>
            </w:pPr>
            <w:r w:rsidRPr="002A2DE3">
              <w:rPr>
                <w:rFonts w:ascii="Arial" w:hAnsi="Arial" w:cs="Arial"/>
                <w:sz w:val="20"/>
                <w:szCs w:val="20"/>
              </w:rPr>
              <w:t>prevoz</w:t>
            </w:r>
            <w:r w:rsidRPr="002A2DE3">
              <w:rPr>
                <w:rFonts w:ascii="Arial" w:hAnsi="Arial" w:cs="Arial"/>
                <w:color w:val="FF0000"/>
                <w:sz w:val="18"/>
                <w:szCs w:val="18"/>
              </w:rPr>
              <w:t>*</w:t>
            </w:r>
            <w:r w:rsidRPr="002A2DE3">
              <w:rPr>
                <w:rFonts w:ascii="Arial" w:hAnsi="Arial" w:cs="Arial"/>
                <w:sz w:val="20"/>
                <w:szCs w:val="20"/>
              </w:rPr>
              <w:t xml:space="preserve"> iz </w:t>
            </w:r>
            <w:r w:rsidRPr="002A2DE3">
              <w:rPr>
                <w:rFonts w:ascii="Arial" w:hAnsi="Arial" w:cs="Arial"/>
                <w:color w:val="FF0000"/>
                <w:sz w:val="20"/>
                <w:szCs w:val="20"/>
              </w:rPr>
              <w:t xml:space="preserve">MOL** </w:t>
            </w:r>
            <w:r w:rsidRPr="002A2DE3">
              <w:rPr>
                <w:rFonts w:ascii="Arial" w:hAnsi="Arial" w:cs="Arial"/>
                <w:sz w:val="20"/>
                <w:szCs w:val="20"/>
              </w:rPr>
              <w:t xml:space="preserve">na ali z letališča Gradec </w:t>
            </w:r>
          </w:p>
        </w:tc>
        <w:tc>
          <w:tcPr>
            <w:tcW w:w="1426" w:type="dxa"/>
            <w:tcBorders>
              <w:top w:val="single" w:sz="4" w:space="0" w:color="auto"/>
              <w:left w:val="single" w:sz="4" w:space="0" w:color="auto"/>
              <w:bottom w:val="single" w:sz="4" w:space="0" w:color="auto"/>
              <w:right w:val="single" w:sz="4" w:space="0" w:color="auto"/>
            </w:tcBorders>
            <w:vAlign w:val="center"/>
          </w:tcPr>
          <w:p w14:paraId="4A3DBB46" w14:textId="77777777" w:rsidR="003B4AA0" w:rsidRDefault="003B4AA0" w:rsidP="00276DAB">
            <w:pPr>
              <w:spacing w:after="0" w:line="260" w:lineRule="atLeast"/>
              <w:rPr>
                <w:rFonts w:ascii="Arial" w:hAnsi="Arial" w:cs="Arial"/>
                <w:sz w:val="20"/>
                <w:szCs w:val="20"/>
              </w:rPr>
            </w:pPr>
          </w:p>
        </w:tc>
        <w:tc>
          <w:tcPr>
            <w:tcW w:w="855" w:type="dxa"/>
            <w:tcBorders>
              <w:top w:val="single" w:sz="4" w:space="0" w:color="auto"/>
              <w:left w:val="single" w:sz="4" w:space="0" w:color="auto"/>
              <w:bottom w:val="single" w:sz="4" w:space="0" w:color="auto"/>
              <w:right w:val="single" w:sz="4" w:space="0" w:color="auto"/>
            </w:tcBorders>
            <w:vAlign w:val="center"/>
          </w:tcPr>
          <w:p w14:paraId="3D46587A" w14:textId="77777777" w:rsidR="003B4AA0" w:rsidRDefault="003B4AA0" w:rsidP="00276DAB">
            <w:pPr>
              <w:spacing w:after="0" w:line="260" w:lineRule="atLeast"/>
              <w:rPr>
                <w:rFonts w:ascii="Arial" w:hAnsi="Arial" w:cs="Arial"/>
                <w:sz w:val="20"/>
                <w:szCs w:val="20"/>
              </w:rPr>
            </w:pPr>
          </w:p>
        </w:tc>
        <w:tc>
          <w:tcPr>
            <w:tcW w:w="1426" w:type="dxa"/>
            <w:tcBorders>
              <w:top w:val="single" w:sz="4" w:space="0" w:color="auto"/>
              <w:left w:val="single" w:sz="4" w:space="0" w:color="auto"/>
              <w:bottom w:val="single" w:sz="4" w:space="0" w:color="auto"/>
              <w:right w:val="single" w:sz="4" w:space="0" w:color="auto"/>
            </w:tcBorders>
            <w:vAlign w:val="center"/>
          </w:tcPr>
          <w:p w14:paraId="4EBD1750" w14:textId="77777777" w:rsidR="003B4AA0" w:rsidRDefault="003B4AA0" w:rsidP="00276DAB">
            <w:pPr>
              <w:spacing w:after="0" w:line="260" w:lineRule="atLeast"/>
              <w:rPr>
                <w:rFonts w:ascii="Arial" w:hAnsi="Arial" w:cs="Arial"/>
                <w:sz w:val="20"/>
                <w:szCs w:val="20"/>
              </w:rPr>
            </w:pPr>
          </w:p>
        </w:tc>
      </w:tr>
      <w:tr w:rsidR="003B4AA0" w14:paraId="2BB24EB1" w14:textId="77777777" w:rsidTr="00276DAB">
        <w:trPr>
          <w:trHeight w:val="460"/>
          <w:jc w:val="center"/>
        </w:trPr>
        <w:tc>
          <w:tcPr>
            <w:tcW w:w="631" w:type="dxa"/>
            <w:tcBorders>
              <w:top w:val="single" w:sz="4" w:space="0" w:color="auto"/>
              <w:left w:val="single" w:sz="4" w:space="0" w:color="auto"/>
              <w:bottom w:val="single" w:sz="4" w:space="0" w:color="auto"/>
              <w:right w:val="single" w:sz="4" w:space="0" w:color="auto"/>
            </w:tcBorders>
            <w:vAlign w:val="center"/>
            <w:hideMark/>
          </w:tcPr>
          <w:p w14:paraId="37C1A439" w14:textId="77777777" w:rsidR="003B4AA0" w:rsidRDefault="003B4AA0" w:rsidP="00276DAB">
            <w:pPr>
              <w:spacing w:after="0" w:line="260" w:lineRule="atLeast"/>
              <w:jc w:val="center"/>
              <w:rPr>
                <w:rFonts w:ascii="Arial" w:hAnsi="Arial" w:cs="Arial"/>
                <w:sz w:val="20"/>
                <w:szCs w:val="20"/>
              </w:rPr>
            </w:pPr>
            <w:r>
              <w:rPr>
                <w:rFonts w:ascii="Arial" w:hAnsi="Arial" w:cs="Arial"/>
                <w:sz w:val="20"/>
                <w:szCs w:val="20"/>
              </w:rPr>
              <w:t>12.</w:t>
            </w:r>
          </w:p>
        </w:tc>
        <w:tc>
          <w:tcPr>
            <w:tcW w:w="4640" w:type="dxa"/>
            <w:tcBorders>
              <w:top w:val="single" w:sz="4" w:space="0" w:color="auto"/>
              <w:left w:val="single" w:sz="4" w:space="0" w:color="auto"/>
              <w:bottom w:val="single" w:sz="4" w:space="0" w:color="auto"/>
              <w:right w:val="single" w:sz="4" w:space="0" w:color="auto"/>
            </w:tcBorders>
            <w:vAlign w:val="center"/>
            <w:hideMark/>
          </w:tcPr>
          <w:p w14:paraId="1AC5DEB3" w14:textId="77777777" w:rsidR="003B4AA0" w:rsidRDefault="003B4AA0" w:rsidP="00276DAB">
            <w:pPr>
              <w:spacing w:after="0" w:line="260" w:lineRule="atLeast"/>
              <w:rPr>
                <w:rFonts w:ascii="Arial" w:hAnsi="Arial" w:cs="Arial"/>
                <w:sz w:val="20"/>
                <w:szCs w:val="20"/>
              </w:rPr>
            </w:pPr>
            <w:r w:rsidRPr="002A2DE3">
              <w:rPr>
                <w:rFonts w:ascii="Arial" w:hAnsi="Arial" w:cs="Arial"/>
                <w:sz w:val="20"/>
                <w:szCs w:val="20"/>
              </w:rPr>
              <w:t>prevoz</w:t>
            </w:r>
            <w:r w:rsidRPr="002A2DE3">
              <w:rPr>
                <w:rFonts w:ascii="Arial" w:hAnsi="Arial" w:cs="Arial"/>
                <w:color w:val="FF0000"/>
                <w:sz w:val="18"/>
                <w:szCs w:val="18"/>
              </w:rPr>
              <w:t>*</w:t>
            </w:r>
            <w:r w:rsidRPr="002A2DE3">
              <w:rPr>
                <w:rFonts w:ascii="Arial" w:hAnsi="Arial" w:cs="Arial"/>
                <w:sz w:val="20"/>
                <w:szCs w:val="20"/>
              </w:rPr>
              <w:t xml:space="preserve"> iz </w:t>
            </w:r>
            <w:r w:rsidRPr="002A2DE3">
              <w:rPr>
                <w:rFonts w:ascii="Arial" w:hAnsi="Arial" w:cs="Arial"/>
                <w:color w:val="FF0000"/>
                <w:sz w:val="20"/>
                <w:szCs w:val="20"/>
              </w:rPr>
              <w:t xml:space="preserve">MOL** </w:t>
            </w:r>
            <w:r w:rsidRPr="002A2DE3">
              <w:rPr>
                <w:rFonts w:ascii="Arial" w:hAnsi="Arial" w:cs="Arial"/>
                <w:sz w:val="20"/>
                <w:szCs w:val="20"/>
              </w:rPr>
              <w:t>na ali z letališča Treviž</w:t>
            </w:r>
          </w:p>
        </w:tc>
        <w:tc>
          <w:tcPr>
            <w:tcW w:w="1426" w:type="dxa"/>
            <w:tcBorders>
              <w:top w:val="single" w:sz="4" w:space="0" w:color="auto"/>
              <w:left w:val="single" w:sz="4" w:space="0" w:color="auto"/>
              <w:bottom w:val="single" w:sz="4" w:space="0" w:color="auto"/>
              <w:right w:val="single" w:sz="4" w:space="0" w:color="auto"/>
            </w:tcBorders>
            <w:vAlign w:val="center"/>
          </w:tcPr>
          <w:p w14:paraId="33FD3126" w14:textId="77777777" w:rsidR="003B4AA0" w:rsidRDefault="003B4AA0" w:rsidP="00276DAB">
            <w:pPr>
              <w:spacing w:after="0" w:line="260" w:lineRule="atLeast"/>
              <w:rPr>
                <w:rFonts w:ascii="Arial" w:hAnsi="Arial" w:cs="Arial"/>
                <w:sz w:val="20"/>
                <w:szCs w:val="20"/>
              </w:rPr>
            </w:pPr>
          </w:p>
        </w:tc>
        <w:tc>
          <w:tcPr>
            <w:tcW w:w="855" w:type="dxa"/>
            <w:tcBorders>
              <w:top w:val="single" w:sz="4" w:space="0" w:color="auto"/>
              <w:left w:val="single" w:sz="4" w:space="0" w:color="auto"/>
              <w:bottom w:val="single" w:sz="4" w:space="0" w:color="auto"/>
              <w:right w:val="single" w:sz="4" w:space="0" w:color="auto"/>
            </w:tcBorders>
            <w:vAlign w:val="center"/>
          </w:tcPr>
          <w:p w14:paraId="13535A85" w14:textId="77777777" w:rsidR="003B4AA0" w:rsidRDefault="003B4AA0" w:rsidP="00276DAB">
            <w:pPr>
              <w:spacing w:after="0" w:line="260" w:lineRule="atLeast"/>
              <w:rPr>
                <w:rFonts w:ascii="Arial" w:hAnsi="Arial" w:cs="Arial"/>
                <w:sz w:val="20"/>
                <w:szCs w:val="20"/>
              </w:rPr>
            </w:pPr>
          </w:p>
        </w:tc>
        <w:tc>
          <w:tcPr>
            <w:tcW w:w="1426" w:type="dxa"/>
            <w:tcBorders>
              <w:top w:val="single" w:sz="4" w:space="0" w:color="auto"/>
              <w:left w:val="single" w:sz="4" w:space="0" w:color="auto"/>
              <w:bottom w:val="single" w:sz="4" w:space="0" w:color="auto"/>
              <w:right w:val="single" w:sz="4" w:space="0" w:color="auto"/>
            </w:tcBorders>
            <w:vAlign w:val="center"/>
          </w:tcPr>
          <w:p w14:paraId="7FC46060" w14:textId="77777777" w:rsidR="003B4AA0" w:rsidRDefault="003B4AA0" w:rsidP="00276DAB">
            <w:pPr>
              <w:spacing w:after="0" w:line="260" w:lineRule="atLeast"/>
              <w:rPr>
                <w:rFonts w:ascii="Arial" w:hAnsi="Arial" w:cs="Arial"/>
                <w:sz w:val="20"/>
                <w:szCs w:val="20"/>
              </w:rPr>
            </w:pPr>
          </w:p>
        </w:tc>
      </w:tr>
      <w:tr w:rsidR="003B4AA0" w14:paraId="1B5BBD40" w14:textId="77777777" w:rsidTr="00276DAB">
        <w:trPr>
          <w:trHeight w:val="460"/>
          <w:jc w:val="center"/>
        </w:trPr>
        <w:tc>
          <w:tcPr>
            <w:tcW w:w="631" w:type="dxa"/>
            <w:tcBorders>
              <w:top w:val="single" w:sz="4" w:space="0" w:color="auto"/>
              <w:left w:val="single" w:sz="4" w:space="0" w:color="auto"/>
              <w:bottom w:val="single" w:sz="4" w:space="0" w:color="auto"/>
              <w:right w:val="single" w:sz="4" w:space="0" w:color="auto"/>
            </w:tcBorders>
            <w:vAlign w:val="center"/>
          </w:tcPr>
          <w:p w14:paraId="7281B40A" w14:textId="77777777" w:rsidR="003B4AA0" w:rsidRPr="00016909" w:rsidRDefault="003B4AA0" w:rsidP="00276DAB">
            <w:pPr>
              <w:spacing w:after="0" w:line="260" w:lineRule="atLeast"/>
              <w:jc w:val="center"/>
              <w:rPr>
                <w:rFonts w:ascii="Arial" w:hAnsi="Arial" w:cs="Arial"/>
                <w:color w:val="FF0000"/>
                <w:sz w:val="20"/>
                <w:szCs w:val="20"/>
              </w:rPr>
            </w:pPr>
            <w:r w:rsidRPr="00016909">
              <w:rPr>
                <w:rFonts w:ascii="Arial" w:hAnsi="Arial" w:cs="Arial"/>
                <w:color w:val="FF0000"/>
                <w:sz w:val="20"/>
                <w:szCs w:val="20"/>
              </w:rPr>
              <w:t>13.</w:t>
            </w:r>
          </w:p>
        </w:tc>
        <w:tc>
          <w:tcPr>
            <w:tcW w:w="4640" w:type="dxa"/>
            <w:tcBorders>
              <w:top w:val="single" w:sz="4" w:space="0" w:color="auto"/>
              <w:left w:val="single" w:sz="4" w:space="0" w:color="auto"/>
              <w:bottom w:val="single" w:sz="4" w:space="0" w:color="auto"/>
              <w:right w:val="single" w:sz="4" w:space="0" w:color="auto"/>
            </w:tcBorders>
            <w:vAlign w:val="center"/>
          </w:tcPr>
          <w:p w14:paraId="74E4D85E" w14:textId="77777777" w:rsidR="003B4AA0" w:rsidRDefault="003B4AA0" w:rsidP="00276DAB">
            <w:pPr>
              <w:spacing w:after="0" w:line="260" w:lineRule="atLeast"/>
              <w:rPr>
                <w:rFonts w:ascii="Arial" w:hAnsi="Arial" w:cs="Arial"/>
                <w:sz w:val="20"/>
                <w:szCs w:val="20"/>
              </w:rPr>
            </w:pPr>
            <w:r w:rsidRPr="00052ED9">
              <w:rPr>
                <w:rFonts w:ascii="Arial" w:hAnsi="Arial" w:cs="Arial"/>
                <w:color w:val="FF0000"/>
                <w:sz w:val="20"/>
                <w:szCs w:val="20"/>
              </w:rPr>
              <w:t>ura preko predvidenega časa</w:t>
            </w:r>
          </w:p>
        </w:tc>
        <w:tc>
          <w:tcPr>
            <w:tcW w:w="1426" w:type="dxa"/>
            <w:tcBorders>
              <w:top w:val="single" w:sz="4" w:space="0" w:color="auto"/>
              <w:left w:val="single" w:sz="4" w:space="0" w:color="auto"/>
              <w:bottom w:val="single" w:sz="4" w:space="0" w:color="auto"/>
              <w:right w:val="single" w:sz="4" w:space="0" w:color="auto"/>
            </w:tcBorders>
            <w:vAlign w:val="center"/>
          </w:tcPr>
          <w:p w14:paraId="0A4D8E5B" w14:textId="77777777" w:rsidR="003B4AA0" w:rsidRDefault="003B4AA0" w:rsidP="00276DAB">
            <w:pPr>
              <w:spacing w:after="0" w:line="260" w:lineRule="atLeast"/>
              <w:rPr>
                <w:rFonts w:ascii="Arial" w:hAnsi="Arial" w:cs="Arial"/>
                <w:sz w:val="20"/>
                <w:szCs w:val="20"/>
              </w:rPr>
            </w:pPr>
          </w:p>
        </w:tc>
        <w:tc>
          <w:tcPr>
            <w:tcW w:w="855" w:type="dxa"/>
            <w:tcBorders>
              <w:top w:val="single" w:sz="4" w:space="0" w:color="auto"/>
              <w:left w:val="single" w:sz="4" w:space="0" w:color="auto"/>
              <w:bottom w:val="single" w:sz="4" w:space="0" w:color="auto"/>
              <w:right w:val="single" w:sz="4" w:space="0" w:color="auto"/>
            </w:tcBorders>
            <w:vAlign w:val="center"/>
          </w:tcPr>
          <w:p w14:paraId="5C5AE471" w14:textId="77777777" w:rsidR="003B4AA0" w:rsidRDefault="003B4AA0" w:rsidP="00276DAB">
            <w:pPr>
              <w:spacing w:after="0" w:line="260" w:lineRule="atLeast"/>
              <w:rPr>
                <w:rFonts w:ascii="Arial" w:hAnsi="Arial" w:cs="Arial"/>
                <w:sz w:val="20"/>
                <w:szCs w:val="20"/>
              </w:rPr>
            </w:pPr>
          </w:p>
        </w:tc>
        <w:tc>
          <w:tcPr>
            <w:tcW w:w="1426" w:type="dxa"/>
            <w:tcBorders>
              <w:top w:val="single" w:sz="4" w:space="0" w:color="auto"/>
              <w:left w:val="single" w:sz="4" w:space="0" w:color="auto"/>
              <w:bottom w:val="single" w:sz="4" w:space="0" w:color="auto"/>
              <w:right w:val="single" w:sz="4" w:space="0" w:color="auto"/>
            </w:tcBorders>
            <w:vAlign w:val="center"/>
          </w:tcPr>
          <w:p w14:paraId="25FAA369" w14:textId="77777777" w:rsidR="003B4AA0" w:rsidRDefault="003B4AA0" w:rsidP="00276DAB">
            <w:pPr>
              <w:spacing w:after="0" w:line="260" w:lineRule="atLeast"/>
              <w:rPr>
                <w:rFonts w:ascii="Arial" w:hAnsi="Arial" w:cs="Arial"/>
                <w:sz w:val="20"/>
                <w:szCs w:val="20"/>
              </w:rPr>
            </w:pPr>
          </w:p>
        </w:tc>
      </w:tr>
      <w:tr w:rsidR="003B4AA0" w14:paraId="22CA0034" w14:textId="77777777" w:rsidTr="00276DAB">
        <w:trPr>
          <w:trHeight w:val="460"/>
          <w:jc w:val="center"/>
        </w:trPr>
        <w:tc>
          <w:tcPr>
            <w:tcW w:w="631" w:type="dxa"/>
            <w:tcBorders>
              <w:top w:val="single" w:sz="4" w:space="0" w:color="auto"/>
              <w:left w:val="single" w:sz="4" w:space="0" w:color="auto"/>
              <w:bottom w:val="single" w:sz="4" w:space="0" w:color="auto"/>
              <w:right w:val="single" w:sz="4" w:space="0" w:color="auto"/>
            </w:tcBorders>
            <w:vAlign w:val="center"/>
          </w:tcPr>
          <w:p w14:paraId="29780C61" w14:textId="77777777" w:rsidR="003B4AA0" w:rsidRPr="00016909" w:rsidRDefault="003B4AA0" w:rsidP="00276DAB">
            <w:pPr>
              <w:spacing w:after="0" w:line="260" w:lineRule="atLeast"/>
              <w:jc w:val="center"/>
              <w:rPr>
                <w:rFonts w:ascii="Arial" w:hAnsi="Arial" w:cs="Arial"/>
                <w:color w:val="FF0000"/>
                <w:sz w:val="20"/>
                <w:szCs w:val="20"/>
              </w:rPr>
            </w:pPr>
            <w:r w:rsidRPr="00016909">
              <w:rPr>
                <w:rFonts w:ascii="Arial" w:hAnsi="Arial" w:cs="Arial"/>
                <w:color w:val="FF0000"/>
                <w:sz w:val="20"/>
                <w:szCs w:val="20"/>
              </w:rPr>
              <w:t>14.</w:t>
            </w:r>
          </w:p>
        </w:tc>
        <w:tc>
          <w:tcPr>
            <w:tcW w:w="4640" w:type="dxa"/>
            <w:tcBorders>
              <w:top w:val="single" w:sz="4" w:space="0" w:color="auto"/>
              <w:left w:val="single" w:sz="4" w:space="0" w:color="auto"/>
              <w:bottom w:val="single" w:sz="4" w:space="0" w:color="auto"/>
              <w:right w:val="single" w:sz="4" w:space="0" w:color="auto"/>
            </w:tcBorders>
            <w:vAlign w:val="center"/>
          </w:tcPr>
          <w:p w14:paraId="7D7FADB1" w14:textId="77777777" w:rsidR="003B4AA0" w:rsidRDefault="003B4AA0" w:rsidP="00276DAB">
            <w:pPr>
              <w:spacing w:after="0" w:line="260" w:lineRule="atLeast"/>
              <w:rPr>
                <w:rFonts w:ascii="Arial" w:hAnsi="Arial" w:cs="Arial"/>
                <w:sz w:val="20"/>
                <w:szCs w:val="20"/>
              </w:rPr>
            </w:pPr>
            <w:r w:rsidRPr="00052ED9">
              <w:rPr>
                <w:rFonts w:ascii="Arial" w:hAnsi="Arial" w:cs="Arial"/>
                <w:color w:val="FF0000"/>
                <w:sz w:val="20"/>
                <w:szCs w:val="20"/>
              </w:rPr>
              <w:t>prevoženi kilometer nad predvideno razdaljo</w:t>
            </w:r>
          </w:p>
        </w:tc>
        <w:tc>
          <w:tcPr>
            <w:tcW w:w="1426" w:type="dxa"/>
            <w:tcBorders>
              <w:top w:val="single" w:sz="4" w:space="0" w:color="auto"/>
              <w:left w:val="single" w:sz="4" w:space="0" w:color="auto"/>
              <w:bottom w:val="single" w:sz="4" w:space="0" w:color="auto"/>
              <w:right w:val="single" w:sz="4" w:space="0" w:color="auto"/>
            </w:tcBorders>
            <w:vAlign w:val="center"/>
          </w:tcPr>
          <w:p w14:paraId="263751F1" w14:textId="77777777" w:rsidR="003B4AA0" w:rsidRDefault="003B4AA0" w:rsidP="00276DAB">
            <w:pPr>
              <w:spacing w:after="0" w:line="260" w:lineRule="atLeast"/>
              <w:rPr>
                <w:rFonts w:ascii="Arial" w:hAnsi="Arial" w:cs="Arial"/>
                <w:sz w:val="20"/>
                <w:szCs w:val="20"/>
              </w:rPr>
            </w:pPr>
          </w:p>
        </w:tc>
        <w:tc>
          <w:tcPr>
            <w:tcW w:w="855" w:type="dxa"/>
            <w:tcBorders>
              <w:top w:val="single" w:sz="4" w:space="0" w:color="auto"/>
              <w:left w:val="single" w:sz="4" w:space="0" w:color="auto"/>
              <w:bottom w:val="single" w:sz="4" w:space="0" w:color="auto"/>
              <w:right w:val="single" w:sz="4" w:space="0" w:color="auto"/>
            </w:tcBorders>
            <w:vAlign w:val="center"/>
          </w:tcPr>
          <w:p w14:paraId="334F6118" w14:textId="77777777" w:rsidR="003B4AA0" w:rsidRDefault="003B4AA0" w:rsidP="00276DAB">
            <w:pPr>
              <w:spacing w:after="0" w:line="260" w:lineRule="atLeast"/>
              <w:rPr>
                <w:rFonts w:ascii="Arial" w:hAnsi="Arial" w:cs="Arial"/>
                <w:sz w:val="20"/>
                <w:szCs w:val="20"/>
              </w:rPr>
            </w:pPr>
          </w:p>
        </w:tc>
        <w:tc>
          <w:tcPr>
            <w:tcW w:w="1426" w:type="dxa"/>
            <w:tcBorders>
              <w:top w:val="single" w:sz="4" w:space="0" w:color="auto"/>
              <w:left w:val="single" w:sz="4" w:space="0" w:color="auto"/>
              <w:bottom w:val="single" w:sz="4" w:space="0" w:color="auto"/>
              <w:right w:val="single" w:sz="4" w:space="0" w:color="auto"/>
            </w:tcBorders>
            <w:vAlign w:val="center"/>
          </w:tcPr>
          <w:p w14:paraId="074CA7B2" w14:textId="77777777" w:rsidR="003B4AA0" w:rsidRDefault="003B4AA0" w:rsidP="00276DAB">
            <w:pPr>
              <w:spacing w:after="0" w:line="260" w:lineRule="atLeast"/>
              <w:rPr>
                <w:rFonts w:ascii="Arial" w:hAnsi="Arial" w:cs="Arial"/>
                <w:sz w:val="20"/>
                <w:szCs w:val="20"/>
              </w:rPr>
            </w:pPr>
          </w:p>
        </w:tc>
      </w:tr>
    </w:tbl>
    <w:p w14:paraId="3A7688A2" w14:textId="77777777" w:rsidR="003B4AA0" w:rsidRPr="002A2DE3" w:rsidRDefault="003B4AA0" w:rsidP="003B4AA0">
      <w:pPr>
        <w:autoSpaceDE w:val="0"/>
        <w:autoSpaceDN w:val="0"/>
        <w:adjustRightInd w:val="0"/>
        <w:spacing w:after="0" w:line="240" w:lineRule="auto"/>
        <w:jc w:val="both"/>
        <w:rPr>
          <w:rFonts w:ascii="Arial" w:hAnsi="Arial" w:cs="Arial"/>
          <w:i/>
          <w:color w:val="FF0000"/>
          <w:sz w:val="18"/>
          <w:szCs w:val="18"/>
        </w:rPr>
      </w:pPr>
      <w:r w:rsidRPr="002A2DE3">
        <w:rPr>
          <w:rFonts w:ascii="Arial" w:hAnsi="Arial" w:cs="Arial"/>
          <w:color w:val="FF0000"/>
          <w:sz w:val="18"/>
          <w:szCs w:val="18"/>
        </w:rPr>
        <w:t>*</w:t>
      </w:r>
      <w:r w:rsidRPr="002A2DE3">
        <w:rPr>
          <w:rFonts w:ascii="Arial" w:hAnsi="Arial" w:cs="Arial"/>
          <w:i/>
          <w:color w:val="FF0000"/>
          <w:sz w:val="18"/>
          <w:szCs w:val="18"/>
        </w:rPr>
        <w:t>Pavšalna vrednost za prevoz z osebnim vozilom, ki vključuje čakalno dobo do 1 ure, ceno za kilometre na navedeni relaciji in vse stroške izvedbe naročila.</w:t>
      </w:r>
    </w:p>
    <w:p w14:paraId="70647C1A" w14:textId="77777777" w:rsidR="003B4AA0" w:rsidRPr="002A2DE3" w:rsidRDefault="003B4AA0" w:rsidP="003B4AA0">
      <w:pPr>
        <w:autoSpaceDE w:val="0"/>
        <w:autoSpaceDN w:val="0"/>
        <w:adjustRightInd w:val="0"/>
        <w:spacing w:after="0" w:line="240" w:lineRule="auto"/>
        <w:jc w:val="both"/>
        <w:rPr>
          <w:rFonts w:ascii="Arial" w:hAnsi="Arial" w:cs="Arial"/>
          <w:color w:val="FF0000"/>
          <w:sz w:val="18"/>
          <w:szCs w:val="18"/>
        </w:rPr>
      </w:pPr>
      <w:r w:rsidRPr="002A2DE3">
        <w:rPr>
          <w:rFonts w:ascii="Arial" w:hAnsi="Arial" w:cs="Arial"/>
          <w:i/>
          <w:color w:val="FF0000"/>
          <w:sz w:val="18"/>
          <w:szCs w:val="18"/>
        </w:rPr>
        <w:t>**Kateri koli naslov znotraj Mestne občine Ljubljana</w:t>
      </w:r>
    </w:p>
    <w:p w14:paraId="59F9D5B3" w14:textId="77777777" w:rsidR="003B4AA0" w:rsidRDefault="003B4AA0" w:rsidP="003B4AA0">
      <w:pPr>
        <w:tabs>
          <w:tab w:val="left" w:pos="-284"/>
        </w:tabs>
        <w:spacing w:after="0" w:line="260" w:lineRule="atLeast"/>
        <w:rPr>
          <w:rFonts w:ascii="Arial" w:hAnsi="Arial" w:cs="Arial"/>
          <w:sz w:val="20"/>
          <w:szCs w:val="20"/>
        </w:rPr>
      </w:pPr>
    </w:p>
    <w:p w14:paraId="60880F5D" w14:textId="77777777" w:rsidR="003B4AA0" w:rsidRDefault="003B4AA0" w:rsidP="003B4AA0">
      <w:pPr>
        <w:tabs>
          <w:tab w:val="left" w:pos="-284"/>
        </w:tabs>
        <w:spacing w:after="0" w:line="260" w:lineRule="atLeast"/>
        <w:rPr>
          <w:rFonts w:ascii="Arial" w:hAnsi="Arial" w:cs="Arial"/>
          <w:sz w:val="20"/>
          <w:szCs w:val="20"/>
        </w:rPr>
      </w:pPr>
    </w:p>
    <w:p w14:paraId="5EC24CBB" w14:textId="77777777" w:rsidR="003B4AA0" w:rsidRDefault="003B4AA0" w:rsidP="003B4AA0">
      <w:pPr>
        <w:tabs>
          <w:tab w:val="left" w:pos="-284"/>
        </w:tabs>
        <w:spacing w:after="0" w:line="260" w:lineRule="atLeast"/>
        <w:rPr>
          <w:rFonts w:ascii="Arial" w:hAnsi="Arial" w:cs="Arial"/>
          <w:sz w:val="20"/>
          <w:szCs w:val="20"/>
        </w:rPr>
      </w:pPr>
    </w:p>
    <w:p w14:paraId="5F069BFD" w14:textId="77777777" w:rsidR="003B4AA0" w:rsidRDefault="003B4AA0" w:rsidP="003B4AA0">
      <w:pPr>
        <w:tabs>
          <w:tab w:val="left" w:pos="-284"/>
        </w:tabs>
        <w:spacing w:after="0" w:line="260" w:lineRule="atLeast"/>
        <w:rPr>
          <w:rFonts w:ascii="Arial" w:hAnsi="Arial" w:cs="Arial"/>
          <w:sz w:val="20"/>
          <w:szCs w:val="20"/>
        </w:rPr>
      </w:pPr>
    </w:p>
    <w:p w14:paraId="1B9B34FE" w14:textId="77777777" w:rsidR="003B4AA0" w:rsidRDefault="003B4AA0" w:rsidP="003B4AA0">
      <w:pPr>
        <w:tabs>
          <w:tab w:val="left" w:pos="-284"/>
        </w:tabs>
        <w:spacing w:after="0" w:line="260" w:lineRule="atLeast"/>
        <w:rPr>
          <w:rFonts w:ascii="Arial" w:hAnsi="Arial" w:cs="Arial"/>
          <w:sz w:val="20"/>
          <w:szCs w:val="20"/>
        </w:rPr>
      </w:pPr>
    </w:p>
    <w:p w14:paraId="2C4CC652" w14:textId="77777777" w:rsidR="003B4AA0" w:rsidRDefault="003B4AA0" w:rsidP="003B4AA0">
      <w:pPr>
        <w:tabs>
          <w:tab w:val="left" w:pos="-620"/>
          <w:tab w:val="left" w:pos="-284"/>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spacing w:after="0" w:line="260" w:lineRule="atLeast"/>
        <w:jc w:val="both"/>
        <w:textAlignment w:val="baseline"/>
        <w:rPr>
          <w:rFonts w:ascii="Arial" w:hAnsi="Arial" w:cs="Arial"/>
          <w:b/>
          <w:color w:val="2A65AC"/>
          <w:sz w:val="20"/>
          <w:szCs w:val="20"/>
        </w:rPr>
      </w:pPr>
      <w:r>
        <w:rPr>
          <w:rFonts w:ascii="Arial" w:hAnsi="Arial" w:cs="Arial"/>
          <w:b/>
          <w:color w:val="2A65AC"/>
          <w:sz w:val="20"/>
          <w:szCs w:val="20"/>
        </w:rPr>
        <w:t>Sklop B: Službeni prevozi s kombiniranimi vozili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0"/>
        <w:gridCol w:w="4629"/>
        <w:gridCol w:w="1423"/>
        <w:gridCol w:w="853"/>
        <w:gridCol w:w="1423"/>
      </w:tblGrid>
      <w:tr w:rsidR="003B4AA0" w14:paraId="176DA904" w14:textId="77777777" w:rsidTr="00276DAB">
        <w:trPr>
          <w:trHeight w:val="572"/>
          <w:jc w:val="center"/>
        </w:trPr>
        <w:tc>
          <w:tcPr>
            <w:tcW w:w="630" w:type="dxa"/>
            <w:tcBorders>
              <w:top w:val="single" w:sz="4" w:space="0" w:color="auto"/>
              <w:left w:val="single" w:sz="4" w:space="0" w:color="auto"/>
              <w:bottom w:val="single" w:sz="4" w:space="0" w:color="auto"/>
              <w:right w:val="single" w:sz="4" w:space="0" w:color="auto"/>
            </w:tcBorders>
            <w:vAlign w:val="center"/>
            <w:hideMark/>
          </w:tcPr>
          <w:p w14:paraId="18610DA9" w14:textId="77777777" w:rsidR="003B4AA0" w:rsidRPr="003042EE" w:rsidRDefault="003B4AA0" w:rsidP="00276DAB">
            <w:pPr>
              <w:spacing w:after="0" w:line="260" w:lineRule="atLeast"/>
              <w:jc w:val="center"/>
              <w:rPr>
                <w:rFonts w:ascii="Arial" w:hAnsi="Arial" w:cs="Arial"/>
                <w:sz w:val="20"/>
                <w:szCs w:val="20"/>
              </w:rPr>
            </w:pPr>
            <w:r w:rsidRPr="003042EE">
              <w:rPr>
                <w:rFonts w:ascii="Arial" w:hAnsi="Arial" w:cs="Arial"/>
                <w:sz w:val="20"/>
                <w:szCs w:val="20"/>
              </w:rPr>
              <w:t>Zap. št.</w:t>
            </w:r>
          </w:p>
        </w:tc>
        <w:tc>
          <w:tcPr>
            <w:tcW w:w="4629" w:type="dxa"/>
            <w:tcBorders>
              <w:top w:val="single" w:sz="4" w:space="0" w:color="auto"/>
              <w:left w:val="single" w:sz="4" w:space="0" w:color="auto"/>
              <w:bottom w:val="single" w:sz="4" w:space="0" w:color="auto"/>
              <w:right w:val="single" w:sz="4" w:space="0" w:color="auto"/>
            </w:tcBorders>
            <w:vAlign w:val="center"/>
            <w:hideMark/>
          </w:tcPr>
          <w:p w14:paraId="5E55C603" w14:textId="77777777" w:rsidR="003B4AA0" w:rsidRPr="003042EE" w:rsidRDefault="003B4AA0" w:rsidP="00276DAB">
            <w:pPr>
              <w:spacing w:after="0" w:line="260" w:lineRule="atLeast"/>
              <w:jc w:val="center"/>
              <w:rPr>
                <w:rFonts w:ascii="Arial" w:hAnsi="Arial" w:cs="Arial"/>
                <w:sz w:val="20"/>
                <w:szCs w:val="20"/>
              </w:rPr>
            </w:pPr>
            <w:r w:rsidRPr="003042EE">
              <w:rPr>
                <w:rFonts w:ascii="Arial" w:hAnsi="Arial" w:cs="Arial"/>
                <w:sz w:val="20"/>
                <w:szCs w:val="20"/>
              </w:rPr>
              <w:t>Vrsta storitve / prevoza</w:t>
            </w:r>
          </w:p>
        </w:tc>
        <w:tc>
          <w:tcPr>
            <w:tcW w:w="1423" w:type="dxa"/>
            <w:tcBorders>
              <w:top w:val="single" w:sz="4" w:space="0" w:color="auto"/>
              <w:left w:val="single" w:sz="4" w:space="0" w:color="auto"/>
              <w:bottom w:val="single" w:sz="4" w:space="0" w:color="auto"/>
              <w:right w:val="single" w:sz="4" w:space="0" w:color="auto"/>
            </w:tcBorders>
            <w:vAlign w:val="center"/>
            <w:hideMark/>
          </w:tcPr>
          <w:p w14:paraId="1B9A5515" w14:textId="77777777" w:rsidR="003B4AA0" w:rsidRPr="003042EE" w:rsidRDefault="003B4AA0" w:rsidP="00276DAB">
            <w:pPr>
              <w:spacing w:after="0" w:line="260" w:lineRule="atLeast"/>
              <w:jc w:val="center"/>
              <w:rPr>
                <w:rFonts w:ascii="Arial" w:hAnsi="Arial" w:cs="Arial"/>
                <w:sz w:val="20"/>
                <w:szCs w:val="20"/>
              </w:rPr>
            </w:pPr>
            <w:r w:rsidRPr="003042EE">
              <w:rPr>
                <w:rFonts w:ascii="Arial" w:hAnsi="Arial" w:cs="Arial"/>
                <w:sz w:val="20"/>
                <w:szCs w:val="20"/>
              </w:rPr>
              <w:t>Cena v EUR brez DDV</w:t>
            </w:r>
          </w:p>
        </w:tc>
        <w:tc>
          <w:tcPr>
            <w:tcW w:w="853" w:type="dxa"/>
            <w:tcBorders>
              <w:top w:val="single" w:sz="4" w:space="0" w:color="auto"/>
              <w:left w:val="single" w:sz="4" w:space="0" w:color="auto"/>
              <w:bottom w:val="single" w:sz="4" w:space="0" w:color="auto"/>
              <w:right w:val="single" w:sz="4" w:space="0" w:color="auto"/>
            </w:tcBorders>
            <w:vAlign w:val="center"/>
            <w:hideMark/>
          </w:tcPr>
          <w:p w14:paraId="0ABEC100" w14:textId="77777777" w:rsidR="003B4AA0" w:rsidRPr="003042EE" w:rsidRDefault="003B4AA0" w:rsidP="00276DAB">
            <w:pPr>
              <w:spacing w:after="0" w:line="260" w:lineRule="atLeast"/>
              <w:jc w:val="center"/>
              <w:rPr>
                <w:rFonts w:ascii="Arial" w:hAnsi="Arial" w:cs="Arial"/>
                <w:sz w:val="20"/>
                <w:szCs w:val="20"/>
              </w:rPr>
            </w:pPr>
            <w:r w:rsidRPr="003042EE">
              <w:rPr>
                <w:rFonts w:ascii="Arial" w:hAnsi="Arial" w:cs="Arial"/>
                <w:sz w:val="20"/>
                <w:szCs w:val="20"/>
              </w:rPr>
              <w:t>DDV v EUR</w:t>
            </w:r>
          </w:p>
        </w:tc>
        <w:tc>
          <w:tcPr>
            <w:tcW w:w="1423" w:type="dxa"/>
            <w:tcBorders>
              <w:top w:val="single" w:sz="4" w:space="0" w:color="auto"/>
              <w:left w:val="single" w:sz="4" w:space="0" w:color="auto"/>
              <w:bottom w:val="single" w:sz="4" w:space="0" w:color="auto"/>
              <w:right w:val="single" w:sz="4" w:space="0" w:color="auto"/>
            </w:tcBorders>
            <w:vAlign w:val="center"/>
            <w:hideMark/>
          </w:tcPr>
          <w:p w14:paraId="52FEE395" w14:textId="77777777" w:rsidR="003B4AA0" w:rsidRPr="003042EE" w:rsidRDefault="003B4AA0" w:rsidP="00276DAB">
            <w:pPr>
              <w:spacing w:after="0" w:line="260" w:lineRule="atLeast"/>
              <w:jc w:val="center"/>
              <w:rPr>
                <w:rFonts w:ascii="Arial" w:hAnsi="Arial" w:cs="Arial"/>
                <w:sz w:val="20"/>
                <w:szCs w:val="20"/>
              </w:rPr>
            </w:pPr>
            <w:r w:rsidRPr="003042EE">
              <w:rPr>
                <w:rFonts w:ascii="Arial" w:hAnsi="Arial" w:cs="Arial"/>
                <w:sz w:val="20"/>
                <w:szCs w:val="20"/>
              </w:rPr>
              <w:t>Cena v EUR z DDV</w:t>
            </w:r>
          </w:p>
        </w:tc>
      </w:tr>
      <w:tr w:rsidR="003B4AA0" w14:paraId="56CA2CCE" w14:textId="77777777" w:rsidTr="00276DAB">
        <w:trPr>
          <w:trHeight w:val="454"/>
          <w:jc w:val="center"/>
        </w:trPr>
        <w:tc>
          <w:tcPr>
            <w:tcW w:w="630" w:type="dxa"/>
            <w:tcBorders>
              <w:top w:val="single" w:sz="4" w:space="0" w:color="auto"/>
              <w:left w:val="single" w:sz="4" w:space="0" w:color="auto"/>
              <w:bottom w:val="single" w:sz="4" w:space="0" w:color="auto"/>
              <w:right w:val="single" w:sz="4" w:space="0" w:color="auto"/>
            </w:tcBorders>
            <w:vAlign w:val="center"/>
            <w:hideMark/>
          </w:tcPr>
          <w:p w14:paraId="64F9C8C8" w14:textId="77777777" w:rsidR="003B4AA0" w:rsidRDefault="003B4AA0" w:rsidP="00276DAB">
            <w:pPr>
              <w:spacing w:after="0" w:line="260" w:lineRule="atLeast"/>
              <w:jc w:val="center"/>
              <w:rPr>
                <w:rFonts w:ascii="Arial" w:hAnsi="Arial" w:cs="Arial"/>
                <w:sz w:val="20"/>
                <w:szCs w:val="20"/>
              </w:rPr>
            </w:pPr>
            <w:r>
              <w:rPr>
                <w:rFonts w:ascii="Arial" w:hAnsi="Arial" w:cs="Arial"/>
                <w:sz w:val="20"/>
                <w:szCs w:val="20"/>
              </w:rPr>
              <w:t>1.</w:t>
            </w:r>
          </w:p>
        </w:tc>
        <w:tc>
          <w:tcPr>
            <w:tcW w:w="4629" w:type="dxa"/>
            <w:tcBorders>
              <w:top w:val="single" w:sz="4" w:space="0" w:color="auto"/>
              <w:left w:val="single" w:sz="4" w:space="0" w:color="auto"/>
              <w:bottom w:val="single" w:sz="4" w:space="0" w:color="auto"/>
              <w:right w:val="single" w:sz="4" w:space="0" w:color="auto"/>
            </w:tcBorders>
            <w:vAlign w:val="center"/>
            <w:hideMark/>
          </w:tcPr>
          <w:p w14:paraId="5D9881B0" w14:textId="77777777" w:rsidR="003B4AA0" w:rsidRDefault="003B4AA0" w:rsidP="00276DAB">
            <w:pPr>
              <w:spacing w:after="0" w:line="260" w:lineRule="atLeast"/>
              <w:rPr>
                <w:rFonts w:ascii="Arial" w:hAnsi="Arial" w:cs="Arial"/>
                <w:sz w:val="20"/>
                <w:szCs w:val="20"/>
              </w:rPr>
            </w:pPr>
            <w:r>
              <w:rPr>
                <w:rFonts w:ascii="Arial" w:hAnsi="Arial" w:cs="Arial"/>
                <w:sz w:val="20"/>
                <w:szCs w:val="20"/>
              </w:rPr>
              <w:t>najem vozila z voznikom do 1 ure in do 25 km</w:t>
            </w:r>
          </w:p>
        </w:tc>
        <w:tc>
          <w:tcPr>
            <w:tcW w:w="1423" w:type="dxa"/>
            <w:tcBorders>
              <w:top w:val="single" w:sz="4" w:space="0" w:color="auto"/>
              <w:left w:val="single" w:sz="4" w:space="0" w:color="auto"/>
              <w:bottom w:val="single" w:sz="4" w:space="0" w:color="auto"/>
              <w:right w:val="single" w:sz="4" w:space="0" w:color="auto"/>
            </w:tcBorders>
            <w:vAlign w:val="center"/>
          </w:tcPr>
          <w:p w14:paraId="3EB41F65" w14:textId="77777777" w:rsidR="003B4AA0" w:rsidRDefault="003B4AA0" w:rsidP="00276DAB">
            <w:pPr>
              <w:spacing w:after="0" w:line="260" w:lineRule="atLeast"/>
              <w:rPr>
                <w:rFonts w:ascii="Arial" w:hAnsi="Arial" w:cs="Arial"/>
                <w:sz w:val="20"/>
                <w:szCs w:val="20"/>
              </w:rPr>
            </w:pPr>
          </w:p>
        </w:tc>
        <w:tc>
          <w:tcPr>
            <w:tcW w:w="853" w:type="dxa"/>
            <w:tcBorders>
              <w:top w:val="single" w:sz="4" w:space="0" w:color="auto"/>
              <w:left w:val="single" w:sz="4" w:space="0" w:color="auto"/>
              <w:bottom w:val="single" w:sz="4" w:space="0" w:color="auto"/>
              <w:right w:val="single" w:sz="4" w:space="0" w:color="auto"/>
            </w:tcBorders>
            <w:vAlign w:val="center"/>
          </w:tcPr>
          <w:p w14:paraId="1F253318" w14:textId="77777777" w:rsidR="003B4AA0" w:rsidRDefault="003B4AA0" w:rsidP="00276DAB">
            <w:pPr>
              <w:spacing w:after="0" w:line="260" w:lineRule="atLeast"/>
              <w:rPr>
                <w:rFonts w:ascii="Arial" w:hAnsi="Arial" w:cs="Arial"/>
                <w:sz w:val="20"/>
                <w:szCs w:val="20"/>
              </w:rPr>
            </w:pPr>
          </w:p>
        </w:tc>
        <w:tc>
          <w:tcPr>
            <w:tcW w:w="1423" w:type="dxa"/>
            <w:tcBorders>
              <w:top w:val="single" w:sz="4" w:space="0" w:color="auto"/>
              <w:left w:val="single" w:sz="4" w:space="0" w:color="auto"/>
              <w:bottom w:val="single" w:sz="4" w:space="0" w:color="auto"/>
              <w:right w:val="single" w:sz="4" w:space="0" w:color="auto"/>
            </w:tcBorders>
            <w:vAlign w:val="center"/>
          </w:tcPr>
          <w:p w14:paraId="7125EB8B" w14:textId="77777777" w:rsidR="003B4AA0" w:rsidRDefault="003B4AA0" w:rsidP="00276DAB">
            <w:pPr>
              <w:spacing w:after="0" w:line="260" w:lineRule="atLeast"/>
              <w:rPr>
                <w:rFonts w:ascii="Arial" w:hAnsi="Arial" w:cs="Arial"/>
                <w:sz w:val="20"/>
                <w:szCs w:val="20"/>
              </w:rPr>
            </w:pPr>
          </w:p>
        </w:tc>
      </w:tr>
      <w:tr w:rsidR="003B4AA0" w14:paraId="7C83B96B" w14:textId="77777777" w:rsidTr="00276DAB">
        <w:trPr>
          <w:trHeight w:val="454"/>
          <w:jc w:val="center"/>
        </w:trPr>
        <w:tc>
          <w:tcPr>
            <w:tcW w:w="630" w:type="dxa"/>
            <w:tcBorders>
              <w:top w:val="single" w:sz="4" w:space="0" w:color="auto"/>
              <w:left w:val="single" w:sz="4" w:space="0" w:color="auto"/>
              <w:bottom w:val="single" w:sz="4" w:space="0" w:color="auto"/>
              <w:right w:val="single" w:sz="4" w:space="0" w:color="auto"/>
            </w:tcBorders>
            <w:vAlign w:val="center"/>
            <w:hideMark/>
          </w:tcPr>
          <w:p w14:paraId="2525B7AD" w14:textId="77777777" w:rsidR="003B4AA0" w:rsidRDefault="003B4AA0" w:rsidP="00276DAB">
            <w:pPr>
              <w:spacing w:after="0" w:line="260" w:lineRule="atLeast"/>
              <w:jc w:val="center"/>
              <w:rPr>
                <w:rFonts w:ascii="Arial" w:hAnsi="Arial" w:cs="Arial"/>
                <w:sz w:val="20"/>
                <w:szCs w:val="20"/>
              </w:rPr>
            </w:pPr>
            <w:r>
              <w:rPr>
                <w:rFonts w:ascii="Arial" w:hAnsi="Arial" w:cs="Arial"/>
                <w:sz w:val="20"/>
                <w:szCs w:val="20"/>
              </w:rPr>
              <w:t>2.</w:t>
            </w:r>
          </w:p>
        </w:tc>
        <w:tc>
          <w:tcPr>
            <w:tcW w:w="4629" w:type="dxa"/>
            <w:tcBorders>
              <w:top w:val="single" w:sz="4" w:space="0" w:color="auto"/>
              <w:left w:val="single" w:sz="4" w:space="0" w:color="auto"/>
              <w:bottom w:val="single" w:sz="4" w:space="0" w:color="auto"/>
              <w:right w:val="single" w:sz="4" w:space="0" w:color="auto"/>
            </w:tcBorders>
            <w:vAlign w:val="center"/>
            <w:hideMark/>
          </w:tcPr>
          <w:p w14:paraId="33041D59" w14:textId="77777777" w:rsidR="003B4AA0" w:rsidRDefault="003B4AA0" w:rsidP="00276DAB">
            <w:pPr>
              <w:spacing w:after="0" w:line="260" w:lineRule="atLeast"/>
              <w:rPr>
                <w:rFonts w:ascii="Arial" w:hAnsi="Arial" w:cs="Arial"/>
                <w:sz w:val="20"/>
                <w:szCs w:val="20"/>
              </w:rPr>
            </w:pPr>
            <w:r>
              <w:rPr>
                <w:rFonts w:ascii="Arial" w:hAnsi="Arial" w:cs="Arial"/>
                <w:sz w:val="20"/>
                <w:szCs w:val="20"/>
              </w:rPr>
              <w:t>najem vozila z voznikom do 2 uri in do 80 km</w:t>
            </w:r>
          </w:p>
        </w:tc>
        <w:tc>
          <w:tcPr>
            <w:tcW w:w="1423" w:type="dxa"/>
            <w:tcBorders>
              <w:top w:val="single" w:sz="4" w:space="0" w:color="auto"/>
              <w:left w:val="single" w:sz="4" w:space="0" w:color="auto"/>
              <w:bottom w:val="single" w:sz="4" w:space="0" w:color="auto"/>
              <w:right w:val="single" w:sz="4" w:space="0" w:color="auto"/>
            </w:tcBorders>
            <w:vAlign w:val="center"/>
          </w:tcPr>
          <w:p w14:paraId="3FE6AD55" w14:textId="77777777" w:rsidR="003B4AA0" w:rsidRDefault="003B4AA0" w:rsidP="00276DAB">
            <w:pPr>
              <w:spacing w:after="0" w:line="260" w:lineRule="atLeast"/>
              <w:rPr>
                <w:rFonts w:ascii="Arial" w:hAnsi="Arial" w:cs="Arial"/>
                <w:sz w:val="20"/>
                <w:szCs w:val="20"/>
              </w:rPr>
            </w:pPr>
          </w:p>
        </w:tc>
        <w:tc>
          <w:tcPr>
            <w:tcW w:w="853" w:type="dxa"/>
            <w:tcBorders>
              <w:top w:val="single" w:sz="4" w:space="0" w:color="auto"/>
              <w:left w:val="single" w:sz="4" w:space="0" w:color="auto"/>
              <w:bottom w:val="single" w:sz="4" w:space="0" w:color="auto"/>
              <w:right w:val="single" w:sz="4" w:space="0" w:color="auto"/>
            </w:tcBorders>
            <w:vAlign w:val="center"/>
          </w:tcPr>
          <w:p w14:paraId="0F947318" w14:textId="77777777" w:rsidR="003B4AA0" w:rsidRDefault="003B4AA0" w:rsidP="00276DAB">
            <w:pPr>
              <w:spacing w:after="0" w:line="260" w:lineRule="atLeast"/>
              <w:rPr>
                <w:rFonts w:ascii="Arial" w:hAnsi="Arial" w:cs="Arial"/>
                <w:sz w:val="20"/>
                <w:szCs w:val="20"/>
              </w:rPr>
            </w:pPr>
          </w:p>
        </w:tc>
        <w:tc>
          <w:tcPr>
            <w:tcW w:w="1423" w:type="dxa"/>
            <w:tcBorders>
              <w:top w:val="single" w:sz="4" w:space="0" w:color="auto"/>
              <w:left w:val="single" w:sz="4" w:space="0" w:color="auto"/>
              <w:bottom w:val="single" w:sz="4" w:space="0" w:color="auto"/>
              <w:right w:val="single" w:sz="4" w:space="0" w:color="auto"/>
            </w:tcBorders>
            <w:vAlign w:val="center"/>
          </w:tcPr>
          <w:p w14:paraId="4D1011B2" w14:textId="77777777" w:rsidR="003B4AA0" w:rsidRDefault="003B4AA0" w:rsidP="00276DAB">
            <w:pPr>
              <w:spacing w:after="0" w:line="260" w:lineRule="atLeast"/>
              <w:rPr>
                <w:rFonts w:ascii="Arial" w:hAnsi="Arial" w:cs="Arial"/>
                <w:sz w:val="20"/>
                <w:szCs w:val="20"/>
              </w:rPr>
            </w:pPr>
          </w:p>
        </w:tc>
      </w:tr>
      <w:tr w:rsidR="003B4AA0" w14:paraId="6695836A" w14:textId="77777777" w:rsidTr="00276DAB">
        <w:trPr>
          <w:trHeight w:val="454"/>
          <w:jc w:val="center"/>
        </w:trPr>
        <w:tc>
          <w:tcPr>
            <w:tcW w:w="630" w:type="dxa"/>
            <w:tcBorders>
              <w:top w:val="single" w:sz="4" w:space="0" w:color="auto"/>
              <w:left w:val="single" w:sz="4" w:space="0" w:color="auto"/>
              <w:bottom w:val="single" w:sz="4" w:space="0" w:color="auto"/>
              <w:right w:val="single" w:sz="4" w:space="0" w:color="auto"/>
            </w:tcBorders>
            <w:vAlign w:val="center"/>
            <w:hideMark/>
          </w:tcPr>
          <w:p w14:paraId="646D4351" w14:textId="77777777" w:rsidR="003B4AA0" w:rsidRDefault="003B4AA0" w:rsidP="00276DAB">
            <w:pPr>
              <w:spacing w:after="0" w:line="260" w:lineRule="atLeast"/>
              <w:jc w:val="center"/>
              <w:rPr>
                <w:rFonts w:ascii="Arial" w:hAnsi="Arial" w:cs="Arial"/>
                <w:sz w:val="20"/>
                <w:szCs w:val="20"/>
              </w:rPr>
            </w:pPr>
            <w:r>
              <w:rPr>
                <w:rFonts w:ascii="Arial" w:hAnsi="Arial" w:cs="Arial"/>
                <w:sz w:val="20"/>
                <w:szCs w:val="20"/>
              </w:rPr>
              <w:t>3.</w:t>
            </w:r>
          </w:p>
        </w:tc>
        <w:tc>
          <w:tcPr>
            <w:tcW w:w="4629" w:type="dxa"/>
            <w:tcBorders>
              <w:top w:val="single" w:sz="4" w:space="0" w:color="auto"/>
              <w:left w:val="single" w:sz="4" w:space="0" w:color="auto"/>
              <w:bottom w:val="single" w:sz="4" w:space="0" w:color="auto"/>
              <w:right w:val="single" w:sz="4" w:space="0" w:color="auto"/>
            </w:tcBorders>
            <w:vAlign w:val="center"/>
            <w:hideMark/>
          </w:tcPr>
          <w:p w14:paraId="4EBC6799" w14:textId="77777777" w:rsidR="003B4AA0" w:rsidRDefault="003B4AA0" w:rsidP="00276DAB">
            <w:pPr>
              <w:spacing w:after="0" w:line="260" w:lineRule="atLeast"/>
              <w:rPr>
                <w:rFonts w:ascii="Arial" w:hAnsi="Arial" w:cs="Arial"/>
                <w:sz w:val="20"/>
                <w:szCs w:val="20"/>
              </w:rPr>
            </w:pPr>
            <w:r>
              <w:rPr>
                <w:rFonts w:ascii="Arial" w:hAnsi="Arial" w:cs="Arial"/>
                <w:sz w:val="20"/>
                <w:szCs w:val="20"/>
              </w:rPr>
              <w:t>najem vozila z voznikom do 4 ure in do 200 km</w:t>
            </w:r>
          </w:p>
        </w:tc>
        <w:tc>
          <w:tcPr>
            <w:tcW w:w="1423" w:type="dxa"/>
            <w:tcBorders>
              <w:top w:val="single" w:sz="4" w:space="0" w:color="auto"/>
              <w:left w:val="single" w:sz="4" w:space="0" w:color="auto"/>
              <w:bottom w:val="single" w:sz="4" w:space="0" w:color="auto"/>
              <w:right w:val="single" w:sz="4" w:space="0" w:color="auto"/>
            </w:tcBorders>
            <w:vAlign w:val="center"/>
          </w:tcPr>
          <w:p w14:paraId="2CDF2503" w14:textId="77777777" w:rsidR="003B4AA0" w:rsidRDefault="003B4AA0" w:rsidP="00276DAB">
            <w:pPr>
              <w:spacing w:after="0" w:line="260" w:lineRule="atLeast"/>
              <w:rPr>
                <w:rFonts w:ascii="Arial" w:hAnsi="Arial" w:cs="Arial"/>
                <w:sz w:val="20"/>
                <w:szCs w:val="20"/>
              </w:rPr>
            </w:pPr>
          </w:p>
        </w:tc>
        <w:tc>
          <w:tcPr>
            <w:tcW w:w="853" w:type="dxa"/>
            <w:tcBorders>
              <w:top w:val="single" w:sz="4" w:space="0" w:color="auto"/>
              <w:left w:val="single" w:sz="4" w:space="0" w:color="auto"/>
              <w:bottom w:val="single" w:sz="4" w:space="0" w:color="auto"/>
              <w:right w:val="single" w:sz="4" w:space="0" w:color="auto"/>
            </w:tcBorders>
            <w:vAlign w:val="center"/>
          </w:tcPr>
          <w:p w14:paraId="079BA20F" w14:textId="77777777" w:rsidR="003B4AA0" w:rsidRDefault="003B4AA0" w:rsidP="00276DAB">
            <w:pPr>
              <w:spacing w:after="0" w:line="260" w:lineRule="atLeast"/>
              <w:rPr>
                <w:rFonts w:ascii="Arial" w:hAnsi="Arial" w:cs="Arial"/>
                <w:sz w:val="20"/>
                <w:szCs w:val="20"/>
              </w:rPr>
            </w:pPr>
          </w:p>
        </w:tc>
        <w:tc>
          <w:tcPr>
            <w:tcW w:w="1423" w:type="dxa"/>
            <w:tcBorders>
              <w:top w:val="single" w:sz="4" w:space="0" w:color="auto"/>
              <w:left w:val="single" w:sz="4" w:space="0" w:color="auto"/>
              <w:bottom w:val="single" w:sz="4" w:space="0" w:color="auto"/>
              <w:right w:val="single" w:sz="4" w:space="0" w:color="auto"/>
            </w:tcBorders>
            <w:vAlign w:val="center"/>
          </w:tcPr>
          <w:p w14:paraId="78A4D53D" w14:textId="77777777" w:rsidR="003B4AA0" w:rsidRDefault="003B4AA0" w:rsidP="00276DAB">
            <w:pPr>
              <w:spacing w:after="0" w:line="260" w:lineRule="atLeast"/>
              <w:rPr>
                <w:rFonts w:ascii="Arial" w:hAnsi="Arial" w:cs="Arial"/>
                <w:sz w:val="20"/>
                <w:szCs w:val="20"/>
              </w:rPr>
            </w:pPr>
          </w:p>
        </w:tc>
      </w:tr>
      <w:tr w:rsidR="003B4AA0" w14:paraId="5A645D4B" w14:textId="77777777" w:rsidTr="00276DAB">
        <w:trPr>
          <w:trHeight w:val="454"/>
          <w:jc w:val="center"/>
        </w:trPr>
        <w:tc>
          <w:tcPr>
            <w:tcW w:w="630" w:type="dxa"/>
            <w:tcBorders>
              <w:top w:val="single" w:sz="4" w:space="0" w:color="auto"/>
              <w:left w:val="single" w:sz="4" w:space="0" w:color="auto"/>
              <w:bottom w:val="single" w:sz="4" w:space="0" w:color="auto"/>
              <w:right w:val="single" w:sz="4" w:space="0" w:color="auto"/>
            </w:tcBorders>
            <w:vAlign w:val="center"/>
            <w:hideMark/>
          </w:tcPr>
          <w:p w14:paraId="10DF55E6" w14:textId="77777777" w:rsidR="003B4AA0" w:rsidRDefault="003B4AA0" w:rsidP="00276DAB">
            <w:pPr>
              <w:spacing w:after="0" w:line="260" w:lineRule="atLeast"/>
              <w:jc w:val="center"/>
              <w:rPr>
                <w:rFonts w:ascii="Arial" w:hAnsi="Arial" w:cs="Arial"/>
                <w:sz w:val="20"/>
                <w:szCs w:val="20"/>
              </w:rPr>
            </w:pPr>
            <w:r>
              <w:rPr>
                <w:rFonts w:ascii="Arial" w:hAnsi="Arial" w:cs="Arial"/>
                <w:sz w:val="20"/>
                <w:szCs w:val="20"/>
              </w:rPr>
              <w:t>4.</w:t>
            </w:r>
          </w:p>
        </w:tc>
        <w:tc>
          <w:tcPr>
            <w:tcW w:w="4629" w:type="dxa"/>
            <w:tcBorders>
              <w:top w:val="single" w:sz="4" w:space="0" w:color="auto"/>
              <w:left w:val="single" w:sz="4" w:space="0" w:color="auto"/>
              <w:bottom w:val="single" w:sz="4" w:space="0" w:color="auto"/>
              <w:right w:val="single" w:sz="4" w:space="0" w:color="auto"/>
            </w:tcBorders>
            <w:vAlign w:val="center"/>
            <w:hideMark/>
          </w:tcPr>
          <w:p w14:paraId="62EF0A9B" w14:textId="77777777" w:rsidR="003B4AA0" w:rsidRDefault="003B4AA0" w:rsidP="00276DAB">
            <w:pPr>
              <w:spacing w:after="0" w:line="260" w:lineRule="atLeast"/>
              <w:rPr>
                <w:rFonts w:ascii="Arial" w:hAnsi="Arial" w:cs="Arial"/>
                <w:sz w:val="20"/>
                <w:szCs w:val="20"/>
              </w:rPr>
            </w:pPr>
            <w:r>
              <w:rPr>
                <w:rFonts w:ascii="Arial" w:hAnsi="Arial" w:cs="Arial"/>
                <w:sz w:val="20"/>
                <w:szCs w:val="20"/>
              </w:rPr>
              <w:t>najem vozila z voznikom do 8 ur in do 400 km</w:t>
            </w:r>
          </w:p>
        </w:tc>
        <w:tc>
          <w:tcPr>
            <w:tcW w:w="1423" w:type="dxa"/>
            <w:tcBorders>
              <w:top w:val="single" w:sz="4" w:space="0" w:color="auto"/>
              <w:left w:val="single" w:sz="4" w:space="0" w:color="auto"/>
              <w:bottom w:val="single" w:sz="4" w:space="0" w:color="auto"/>
              <w:right w:val="single" w:sz="4" w:space="0" w:color="auto"/>
            </w:tcBorders>
            <w:vAlign w:val="center"/>
          </w:tcPr>
          <w:p w14:paraId="0776C30A" w14:textId="77777777" w:rsidR="003B4AA0" w:rsidRDefault="003B4AA0" w:rsidP="00276DAB">
            <w:pPr>
              <w:spacing w:after="0" w:line="260" w:lineRule="atLeast"/>
              <w:rPr>
                <w:rFonts w:ascii="Arial" w:hAnsi="Arial" w:cs="Arial"/>
                <w:sz w:val="20"/>
                <w:szCs w:val="20"/>
              </w:rPr>
            </w:pPr>
          </w:p>
        </w:tc>
        <w:tc>
          <w:tcPr>
            <w:tcW w:w="853" w:type="dxa"/>
            <w:tcBorders>
              <w:top w:val="single" w:sz="4" w:space="0" w:color="auto"/>
              <w:left w:val="single" w:sz="4" w:space="0" w:color="auto"/>
              <w:bottom w:val="single" w:sz="4" w:space="0" w:color="auto"/>
              <w:right w:val="single" w:sz="4" w:space="0" w:color="auto"/>
            </w:tcBorders>
            <w:vAlign w:val="center"/>
          </w:tcPr>
          <w:p w14:paraId="72250B3B" w14:textId="77777777" w:rsidR="003B4AA0" w:rsidRDefault="003B4AA0" w:rsidP="00276DAB">
            <w:pPr>
              <w:spacing w:after="0" w:line="260" w:lineRule="atLeast"/>
              <w:rPr>
                <w:rFonts w:ascii="Arial" w:hAnsi="Arial" w:cs="Arial"/>
                <w:sz w:val="20"/>
                <w:szCs w:val="20"/>
              </w:rPr>
            </w:pPr>
          </w:p>
        </w:tc>
        <w:tc>
          <w:tcPr>
            <w:tcW w:w="1423" w:type="dxa"/>
            <w:tcBorders>
              <w:top w:val="single" w:sz="4" w:space="0" w:color="auto"/>
              <w:left w:val="single" w:sz="4" w:space="0" w:color="auto"/>
              <w:bottom w:val="single" w:sz="4" w:space="0" w:color="auto"/>
              <w:right w:val="single" w:sz="4" w:space="0" w:color="auto"/>
            </w:tcBorders>
            <w:vAlign w:val="center"/>
          </w:tcPr>
          <w:p w14:paraId="122CC3E8" w14:textId="77777777" w:rsidR="003B4AA0" w:rsidRDefault="003B4AA0" w:rsidP="00276DAB">
            <w:pPr>
              <w:spacing w:after="0" w:line="260" w:lineRule="atLeast"/>
              <w:rPr>
                <w:rFonts w:ascii="Arial" w:hAnsi="Arial" w:cs="Arial"/>
                <w:sz w:val="20"/>
                <w:szCs w:val="20"/>
              </w:rPr>
            </w:pPr>
          </w:p>
        </w:tc>
      </w:tr>
      <w:tr w:rsidR="003B4AA0" w14:paraId="24AFAACF" w14:textId="77777777" w:rsidTr="00276DAB">
        <w:trPr>
          <w:trHeight w:val="454"/>
          <w:jc w:val="center"/>
        </w:trPr>
        <w:tc>
          <w:tcPr>
            <w:tcW w:w="630" w:type="dxa"/>
            <w:tcBorders>
              <w:top w:val="single" w:sz="4" w:space="0" w:color="auto"/>
              <w:left w:val="single" w:sz="4" w:space="0" w:color="auto"/>
              <w:bottom w:val="single" w:sz="4" w:space="0" w:color="auto"/>
              <w:right w:val="single" w:sz="4" w:space="0" w:color="auto"/>
            </w:tcBorders>
            <w:vAlign w:val="center"/>
            <w:hideMark/>
          </w:tcPr>
          <w:p w14:paraId="575BE10F" w14:textId="77777777" w:rsidR="003B4AA0" w:rsidRDefault="003B4AA0" w:rsidP="00276DAB">
            <w:pPr>
              <w:spacing w:after="0" w:line="260" w:lineRule="atLeast"/>
              <w:jc w:val="center"/>
              <w:rPr>
                <w:rFonts w:ascii="Arial" w:hAnsi="Arial" w:cs="Arial"/>
                <w:sz w:val="20"/>
                <w:szCs w:val="20"/>
              </w:rPr>
            </w:pPr>
            <w:r>
              <w:rPr>
                <w:rFonts w:ascii="Arial" w:hAnsi="Arial" w:cs="Arial"/>
                <w:sz w:val="20"/>
                <w:szCs w:val="20"/>
              </w:rPr>
              <w:t>5.</w:t>
            </w:r>
          </w:p>
        </w:tc>
        <w:tc>
          <w:tcPr>
            <w:tcW w:w="4629" w:type="dxa"/>
            <w:tcBorders>
              <w:top w:val="single" w:sz="4" w:space="0" w:color="auto"/>
              <w:left w:val="single" w:sz="4" w:space="0" w:color="auto"/>
              <w:bottom w:val="single" w:sz="4" w:space="0" w:color="auto"/>
              <w:right w:val="single" w:sz="4" w:space="0" w:color="auto"/>
            </w:tcBorders>
            <w:vAlign w:val="center"/>
            <w:hideMark/>
          </w:tcPr>
          <w:p w14:paraId="7AD5DBFB" w14:textId="77777777" w:rsidR="003B4AA0" w:rsidRDefault="003B4AA0" w:rsidP="00276DAB">
            <w:pPr>
              <w:spacing w:after="0" w:line="260" w:lineRule="atLeast"/>
              <w:rPr>
                <w:rFonts w:ascii="Arial" w:hAnsi="Arial" w:cs="Arial"/>
                <w:sz w:val="20"/>
                <w:szCs w:val="20"/>
              </w:rPr>
            </w:pPr>
            <w:r>
              <w:rPr>
                <w:rFonts w:ascii="Arial" w:hAnsi="Arial" w:cs="Arial"/>
                <w:sz w:val="20"/>
                <w:szCs w:val="20"/>
              </w:rPr>
              <w:t>najem vozila z voznikom do 12 ur in do 600 km</w:t>
            </w:r>
          </w:p>
        </w:tc>
        <w:tc>
          <w:tcPr>
            <w:tcW w:w="1423" w:type="dxa"/>
            <w:tcBorders>
              <w:top w:val="single" w:sz="4" w:space="0" w:color="auto"/>
              <w:left w:val="single" w:sz="4" w:space="0" w:color="auto"/>
              <w:bottom w:val="single" w:sz="4" w:space="0" w:color="auto"/>
              <w:right w:val="single" w:sz="4" w:space="0" w:color="auto"/>
            </w:tcBorders>
            <w:vAlign w:val="center"/>
          </w:tcPr>
          <w:p w14:paraId="79651CB9" w14:textId="77777777" w:rsidR="003B4AA0" w:rsidRDefault="003B4AA0" w:rsidP="00276DAB">
            <w:pPr>
              <w:spacing w:after="0" w:line="260" w:lineRule="atLeast"/>
              <w:rPr>
                <w:rFonts w:ascii="Arial" w:hAnsi="Arial" w:cs="Arial"/>
                <w:sz w:val="20"/>
                <w:szCs w:val="20"/>
              </w:rPr>
            </w:pPr>
          </w:p>
        </w:tc>
        <w:tc>
          <w:tcPr>
            <w:tcW w:w="853" w:type="dxa"/>
            <w:tcBorders>
              <w:top w:val="single" w:sz="4" w:space="0" w:color="auto"/>
              <w:left w:val="single" w:sz="4" w:space="0" w:color="auto"/>
              <w:bottom w:val="single" w:sz="4" w:space="0" w:color="auto"/>
              <w:right w:val="single" w:sz="4" w:space="0" w:color="auto"/>
            </w:tcBorders>
            <w:vAlign w:val="center"/>
          </w:tcPr>
          <w:p w14:paraId="370BDED1" w14:textId="77777777" w:rsidR="003B4AA0" w:rsidRDefault="003B4AA0" w:rsidP="00276DAB">
            <w:pPr>
              <w:spacing w:after="0" w:line="260" w:lineRule="atLeast"/>
              <w:rPr>
                <w:rFonts w:ascii="Arial" w:hAnsi="Arial" w:cs="Arial"/>
                <w:sz w:val="20"/>
                <w:szCs w:val="20"/>
              </w:rPr>
            </w:pPr>
          </w:p>
        </w:tc>
        <w:tc>
          <w:tcPr>
            <w:tcW w:w="1423" w:type="dxa"/>
            <w:tcBorders>
              <w:top w:val="single" w:sz="4" w:space="0" w:color="auto"/>
              <w:left w:val="single" w:sz="4" w:space="0" w:color="auto"/>
              <w:bottom w:val="single" w:sz="4" w:space="0" w:color="auto"/>
              <w:right w:val="single" w:sz="4" w:space="0" w:color="auto"/>
            </w:tcBorders>
            <w:vAlign w:val="center"/>
          </w:tcPr>
          <w:p w14:paraId="5D6FCA45" w14:textId="77777777" w:rsidR="003B4AA0" w:rsidRDefault="003B4AA0" w:rsidP="00276DAB">
            <w:pPr>
              <w:spacing w:after="0" w:line="260" w:lineRule="atLeast"/>
              <w:rPr>
                <w:rFonts w:ascii="Arial" w:hAnsi="Arial" w:cs="Arial"/>
                <w:sz w:val="20"/>
                <w:szCs w:val="20"/>
              </w:rPr>
            </w:pPr>
          </w:p>
        </w:tc>
      </w:tr>
      <w:tr w:rsidR="003B4AA0" w14:paraId="38294E9C" w14:textId="77777777" w:rsidTr="00276DAB">
        <w:trPr>
          <w:trHeight w:val="454"/>
          <w:jc w:val="center"/>
        </w:trPr>
        <w:tc>
          <w:tcPr>
            <w:tcW w:w="630" w:type="dxa"/>
            <w:tcBorders>
              <w:top w:val="single" w:sz="4" w:space="0" w:color="auto"/>
              <w:left w:val="single" w:sz="4" w:space="0" w:color="auto"/>
              <w:bottom w:val="single" w:sz="4" w:space="0" w:color="auto"/>
              <w:right w:val="single" w:sz="4" w:space="0" w:color="auto"/>
            </w:tcBorders>
            <w:vAlign w:val="center"/>
            <w:hideMark/>
          </w:tcPr>
          <w:p w14:paraId="023896B4" w14:textId="77777777" w:rsidR="003B4AA0" w:rsidRDefault="003B4AA0" w:rsidP="00276DAB">
            <w:pPr>
              <w:spacing w:after="0" w:line="260" w:lineRule="atLeast"/>
              <w:jc w:val="center"/>
              <w:rPr>
                <w:rFonts w:ascii="Arial" w:hAnsi="Arial" w:cs="Arial"/>
                <w:sz w:val="20"/>
                <w:szCs w:val="20"/>
              </w:rPr>
            </w:pPr>
            <w:r>
              <w:rPr>
                <w:rFonts w:ascii="Arial" w:hAnsi="Arial" w:cs="Arial"/>
                <w:sz w:val="20"/>
                <w:szCs w:val="20"/>
              </w:rPr>
              <w:t>6.</w:t>
            </w:r>
          </w:p>
        </w:tc>
        <w:tc>
          <w:tcPr>
            <w:tcW w:w="4629" w:type="dxa"/>
            <w:tcBorders>
              <w:top w:val="single" w:sz="4" w:space="0" w:color="auto"/>
              <w:left w:val="single" w:sz="4" w:space="0" w:color="auto"/>
              <w:bottom w:val="single" w:sz="4" w:space="0" w:color="auto"/>
              <w:right w:val="single" w:sz="4" w:space="0" w:color="auto"/>
            </w:tcBorders>
            <w:vAlign w:val="center"/>
            <w:hideMark/>
          </w:tcPr>
          <w:p w14:paraId="4FFA2027" w14:textId="77777777" w:rsidR="003B4AA0" w:rsidRDefault="003B4AA0" w:rsidP="00276DAB">
            <w:pPr>
              <w:spacing w:after="0" w:line="260" w:lineRule="atLeast"/>
              <w:rPr>
                <w:rFonts w:ascii="Arial" w:hAnsi="Arial" w:cs="Arial"/>
                <w:sz w:val="20"/>
                <w:szCs w:val="20"/>
              </w:rPr>
            </w:pPr>
            <w:r>
              <w:rPr>
                <w:rFonts w:ascii="Arial" w:hAnsi="Arial" w:cs="Arial"/>
                <w:sz w:val="20"/>
                <w:szCs w:val="20"/>
              </w:rPr>
              <w:t>p</w:t>
            </w:r>
            <w:r w:rsidRPr="008D4B94">
              <w:rPr>
                <w:rFonts w:ascii="Arial" w:hAnsi="Arial" w:cs="Arial"/>
                <w:sz w:val="20"/>
                <w:szCs w:val="20"/>
              </w:rPr>
              <w:t>revoz</w:t>
            </w:r>
            <w:r w:rsidRPr="002A2DE3">
              <w:rPr>
                <w:rFonts w:ascii="Arial" w:hAnsi="Arial" w:cs="Arial"/>
                <w:color w:val="FF0000"/>
                <w:sz w:val="18"/>
                <w:szCs w:val="18"/>
              </w:rPr>
              <w:t>*</w:t>
            </w:r>
            <w:r w:rsidRPr="002A2DE3">
              <w:rPr>
                <w:rFonts w:ascii="Arial" w:hAnsi="Arial" w:cs="Arial"/>
                <w:color w:val="FF0000"/>
                <w:sz w:val="20"/>
                <w:szCs w:val="20"/>
              </w:rPr>
              <w:t xml:space="preserve"> MOL** </w:t>
            </w:r>
            <w:r>
              <w:rPr>
                <w:rFonts w:ascii="Arial" w:hAnsi="Arial" w:cs="Arial"/>
                <w:sz w:val="20"/>
                <w:szCs w:val="20"/>
              </w:rPr>
              <w:t>na ali z letališča Ljubljana</w:t>
            </w:r>
          </w:p>
        </w:tc>
        <w:tc>
          <w:tcPr>
            <w:tcW w:w="1423" w:type="dxa"/>
            <w:tcBorders>
              <w:top w:val="single" w:sz="4" w:space="0" w:color="auto"/>
              <w:left w:val="single" w:sz="4" w:space="0" w:color="auto"/>
              <w:bottom w:val="single" w:sz="4" w:space="0" w:color="auto"/>
              <w:right w:val="single" w:sz="4" w:space="0" w:color="auto"/>
            </w:tcBorders>
            <w:vAlign w:val="center"/>
          </w:tcPr>
          <w:p w14:paraId="49B04AD1" w14:textId="77777777" w:rsidR="003B4AA0" w:rsidRDefault="003B4AA0" w:rsidP="00276DAB">
            <w:pPr>
              <w:spacing w:after="0" w:line="260" w:lineRule="atLeast"/>
              <w:rPr>
                <w:rFonts w:ascii="Arial" w:hAnsi="Arial" w:cs="Arial"/>
                <w:sz w:val="20"/>
                <w:szCs w:val="20"/>
              </w:rPr>
            </w:pPr>
          </w:p>
        </w:tc>
        <w:tc>
          <w:tcPr>
            <w:tcW w:w="853" w:type="dxa"/>
            <w:tcBorders>
              <w:top w:val="single" w:sz="4" w:space="0" w:color="auto"/>
              <w:left w:val="single" w:sz="4" w:space="0" w:color="auto"/>
              <w:bottom w:val="single" w:sz="4" w:space="0" w:color="auto"/>
              <w:right w:val="single" w:sz="4" w:space="0" w:color="auto"/>
            </w:tcBorders>
            <w:vAlign w:val="center"/>
          </w:tcPr>
          <w:p w14:paraId="0B330BD2" w14:textId="77777777" w:rsidR="003B4AA0" w:rsidRDefault="003B4AA0" w:rsidP="00276DAB">
            <w:pPr>
              <w:spacing w:after="0" w:line="260" w:lineRule="atLeast"/>
              <w:rPr>
                <w:rFonts w:ascii="Arial" w:hAnsi="Arial" w:cs="Arial"/>
                <w:sz w:val="20"/>
                <w:szCs w:val="20"/>
              </w:rPr>
            </w:pPr>
          </w:p>
        </w:tc>
        <w:tc>
          <w:tcPr>
            <w:tcW w:w="1423" w:type="dxa"/>
            <w:tcBorders>
              <w:top w:val="single" w:sz="4" w:space="0" w:color="auto"/>
              <w:left w:val="single" w:sz="4" w:space="0" w:color="auto"/>
              <w:bottom w:val="single" w:sz="4" w:space="0" w:color="auto"/>
              <w:right w:val="single" w:sz="4" w:space="0" w:color="auto"/>
            </w:tcBorders>
            <w:vAlign w:val="center"/>
          </w:tcPr>
          <w:p w14:paraId="40592D3D" w14:textId="77777777" w:rsidR="003B4AA0" w:rsidRDefault="003B4AA0" w:rsidP="00276DAB">
            <w:pPr>
              <w:spacing w:after="0" w:line="260" w:lineRule="atLeast"/>
              <w:rPr>
                <w:rFonts w:ascii="Arial" w:hAnsi="Arial" w:cs="Arial"/>
                <w:sz w:val="20"/>
                <w:szCs w:val="20"/>
              </w:rPr>
            </w:pPr>
          </w:p>
        </w:tc>
      </w:tr>
      <w:tr w:rsidR="003B4AA0" w14:paraId="187B55D2" w14:textId="77777777" w:rsidTr="00276DAB">
        <w:trPr>
          <w:trHeight w:val="454"/>
          <w:jc w:val="center"/>
        </w:trPr>
        <w:tc>
          <w:tcPr>
            <w:tcW w:w="630" w:type="dxa"/>
            <w:tcBorders>
              <w:top w:val="single" w:sz="4" w:space="0" w:color="auto"/>
              <w:left w:val="single" w:sz="4" w:space="0" w:color="auto"/>
              <w:bottom w:val="single" w:sz="4" w:space="0" w:color="auto"/>
              <w:right w:val="single" w:sz="4" w:space="0" w:color="auto"/>
            </w:tcBorders>
            <w:vAlign w:val="center"/>
            <w:hideMark/>
          </w:tcPr>
          <w:p w14:paraId="23B97B29" w14:textId="77777777" w:rsidR="003B4AA0" w:rsidRDefault="003B4AA0" w:rsidP="00276DAB">
            <w:pPr>
              <w:spacing w:after="0" w:line="260" w:lineRule="atLeast"/>
              <w:jc w:val="center"/>
              <w:rPr>
                <w:rFonts w:ascii="Arial" w:hAnsi="Arial" w:cs="Arial"/>
                <w:sz w:val="20"/>
                <w:szCs w:val="20"/>
              </w:rPr>
            </w:pPr>
            <w:r>
              <w:rPr>
                <w:rFonts w:ascii="Arial" w:hAnsi="Arial" w:cs="Arial"/>
                <w:sz w:val="20"/>
                <w:szCs w:val="20"/>
              </w:rPr>
              <w:t>7.</w:t>
            </w:r>
          </w:p>
        </w:tc>
        <w:tc>
          <w:tcPr>
            <w:tcW w:w="4629" w:type="dxa"/>
            <w:tcBorders>
              <w:top w:val="single" w:sz="4" w:space="0" w:color="auto"/>
              <w:left w:val="single" w:sz="4" w:space="0" w:color="auto"/>
              <w:bottom w:val="single" w:sz="4" w:space="0" w:color="auto"/>
              <w:right w:val="single" w:sz="4" w:space="0" w:color="auto"/>
            </w:tcBorders>
            <w:vAlign w:val="center"/>
            <w:hideMark/>
          </w:tcPr>
          <w:p w14:paraId="1DB6881F" w14:textId="77777777" w:rsidR="003B4AA0" w:rsidRDefault="003B4AA0" w:rsidP="00276DAB">
            <w:pPr>
              <w:spacing w:after="0" w:line="260" w:lineRule="atLeast"/>
              <w:rPr>
                <w:rFonts w:ascii="Arial" w:hAnsi="Arial" w:cs="Arial"/>
                <w:sz w:val="20"/>
                <w:szCs w:val="20"/>
              </w:rPr>
            </w:pPr>
            <w:r w:rsidRPr="008D4B94">
              <w:rPr>
                <w:rFonts w:ascii="Arial" w:hAnsi="Arial" w:cs="Arial"/>
                <w:sz w:val="20"/>
                <w:szCs w:val="20"/>
              </w:rPr>
              <w:t>prevoz</w:t>
            </w:r>
            <w:r w:rsidRPr="002A2DE3">
              <w:rPr>
                <w:rFonts w:ascii="Arial" w:hAnsi="Arial" w:cs="Arial"/>
                <w:color w:val="FF0000"/>
                <w:sz w:val="18"/>
                <w:szCs w:val="18"/>
              </w:rPr>
              <w:t>*</w:t>
            </w:r>
            <w:r w:rsidRPr="008D4B94">
              <w:rPr>
                <w:rFonts w:ascii="Arial" w:hAnsi="Arial" w:cs="Arial"/>
                <w:sz w:val="20"/>
                <w:szCs w:val="20"/>
              </w:rPr>
              <w:t xml:space="preserve"> </w:t>
            </w:r>
            <w:r w:rsidRPr="002A2DE3">
              <w:rPr>
                <w:rFonts w:ascii="Arial" w:hAnsi="Arial" w:cs="Arial"/>
                <w:color w:val="FF0000"/>
                <w:sz w:val="20"/>
                <w:szCs w:val="20"/>
              </w:rPr>
              <w:t xml:space="preserve">MOL** </w:t>
            </w:r>
            <w:r>
              <w:rPr>
                <w:rFonts w:ascii="Arial" w:hAnsi="Arial" w:cs="Arial"/>
                <w:sz w:val="20"/>
                <w:szCs w:val="20"/>
              </w:rPr>
              <w:t>na ali z letališča Zagreb</w:t>
            </w:r>
          </w:p>
        </w:tc>
        <w:tc>
          <w:tcPr>
            <w:tcW w:w="1423" w:type="dxa"/>
            <w:tcBorders>
              <w:top w:val="single" w:sz="4" w:space="0" w:color="auto"/>
              <w:left w:val="single" w:sz="4" w:space="0" w:color="auto"/>
              <w:bottom w:val="single" w:sz="4" w:space="0" w:color="auto"/>
              <w:right w:val="single" w:sz="4" w:space="0" w:color="auto"/>
            </w:tcBorders>
            <w:vAlign w:val="center"/>
          </w:tcPr>
          <w:p w14:paraId="7E90D7E3" w14:textId="77777777" w:rsidR="003B4AA0" w:rsidRDefault="003B4AA0" w:rsidP="00276DAB">
            <w:pPr>
              <w:spacing w:after="0" w:line="260" w:lineRule="atLeast"/>
              <w:rPr>
                <w:rFonts w:ascii="Arial" w:hAnsi="Arial" w:cs="Arial"/>
                <w:sz w:val="20"/>
                <w:szCs w:val="20"/>
              </w:rPr>
            </w:pPr>
          </w:p>
        </w:tc>
        <w:tc>
          <w:tcPr>
            <w:tcW w:w="853" w:type="dxa"/>
            <w:tcBorders>
              <w:top w:val="single" w:sz="4" w:space="0" w:color="auto"/>
              <w:left w:val="single" w:sz="4" w:space="0" w:color="auto"/>
              <w:bottom w:val="single" w:sz="4" w:space="0" w:color="auto"/>
              <w:right w:val="single" w:sz="4" w:space="0" w:color="auto"/>
            </w:tcBorders>
            <w:vAlign w:val="center"/>
          </w:tcPr>
          <w:p w14:paraId="15B71C60" w14:textId="77777777" w:rsidR="003B4AA0" w:rsidRDefault="003B4AA0" w:rsidP="00276DAB">
            <w:pPr>
              <w:spacing w:after="0" w:line="260" w:lineRule="atLeast"/>
              <w:rPr>
                <w:rFonts w:ascii="Arial" w:hAnsi="Arial" w:cs="Arial"/>
                <w:sz w:val="20"/>
                <w:szCs w:val="20"/>
              </w:rPr>
            </w:pPr>
          </w:p>
        </w:tc>
        <w:tc>
          <w:tcPr>
            <w:tcW w:w="1423" w:type="dxa"/>
            <w:tcBorders>
              <w:top w:val="single" w:sz="4" w:space="0" w:color="auto"/>
              <w:left w:val="single" w:sz="4" w:space="0" w:color="auto"/>
              <w:bottom w:val="single" w:sz="4" w:space="0" w:color="auto"/>
              <w:right w:val="single" w:sz="4" w:space="0" w:color="auto"/>
            </w:tcBorders>
            <w:vAlign w:val="center"/>
          </w:tcPr>
          <w:p w14:paraId="2CC83A8F" w14:textId="77777777" w:rsidR="003B4AA0" w:rsidRDefault="003B4AA0" w:rsidP="00276DAB">
            <w:pPr>
              <w:spacing w:after="0" w:line="260" w:lineRule="atLeast"/>
              <w:rPr>
                <w:rFonts w:ascii="Arial" w:hAnsi="Arial" w:cs="Arial"/>
                <w:sz w:val="20"/>
                <w:szCs w:val="20"/>
              </w:rPr>
            </w:pPr>
          </w:p>
        </w:tc>
      </w:tr>
      <w:tr w:rsidR="003B4AA0" w14:paraId="6B7EE49A" w14:textId="77777777" w:rsidTr="00276DAB">
        <w:trPr>
          <w:trHeight w:val="454"/>
          <w:jc w:val="center"/>
        </w:trPr>
        <w:tc>
          <w:tcPr>
            <w:tcW w:w="630" w:type="dxa"/>
            <w:tcBorders>
              <w:top w:val="single" w:sz="4" w:space="0" w:color="auto"/>
              <w:left w:val="single" w:sz="4" w:space="0" w:color="auto"/>
              <w:bottom w:val="single" w:sz="4" w:space="0" w:color="auto"/>
              <w:right w:val="single" w:sz="4" w:space="0" w:color="auto"/>
            </w:tcBorders>
            <w:vAlign w:val="center"/>
            <w:hideMark/>
          </w:tcPr>
          <w:p w14:paraId="4E9812E9" w14:textId="77777777" w:rsidR="003B4AA0" w:rsidRDefault="003B4AA0" w:rsidP="00276DAB">
            <w:pPr>
              <w:spacing w:after="0" w:line="260" w:lineRule="atLeast"/>
              <w:jc w:val="center"/>
              <w:rPr>
                <w:rFonts w:ascii="Arial" w:hAnsi="Arial" w:cs="Arial"/>
                <w:sz w:val="20"/>
                <w:szCs w:val="20"/>
              </w:rPr>
            </w:pPr>
            <w:r>
              <w:rPr>
                <w:rFonts w:ascii="Arial" w:hAnsi="Arial" w:cs="Arial"/>
                <w:sz w:val="20"/>
                <w:szCs w:val="20"/>
              </w:rPr>
              <w:t>8.</w:t>
            </w:r>
          </w:p>
        </w:tc>
        <w:tc>
          <w:tcPr>
            <w:tcW w:w="4629" w:type="dxa"/>
            <w:tcBorders>
              <w:top w:val="single" w:sz="4" w:space="0" w:color="auto"/>
              <w:left w:val="single" w:sz="4" w:space="0" w:color="auto"/>
              <w:bottom w:val="single" w:sz="4" w:space="0" w:color="auto"/>
              <w:right w:val="single" w:sz="4" w:space="0" w:color="auto"/>
            </w:tcBorders>
            <w:vAlign w:val="center"/>
            <w:hideMark/>
          </w:tcPr>
          <w:p w14:paraId="3B1A4245" w14:textId="77777777" w:rsidR="003B4AA0" w:rsidRDefault="003B4AA0" w:rsidP="00276DAB">
            <w:pPr>
              <w:spacing w:after="0" w:line="260" w:lineRule="atLeast"/>
              <w:rPr>
                <w:rFonts w:ascii="Arial" w:hAnsi="Arial" w:cs="Arial"/>
                <w:sz w:val="20"/>
                <w:szCs w:val="20"/>
              </w:rPr>
            </w:pPr>
            <w:r w:rsidRPr="008D4B94">
              <w:rPr>
                <w:rFonts w:ascii="Arial" w:hAnsi="Arial" w:cs="Arial"/>
                <w:sz w:val="20"/>
                <w:szCs w:val="20"/>
              </w:rPr>
              <w:t>prevoz</w:t>
            </w:r>
            <w:r w:rsidRPr="002A2DE3">
              <w:rPr>
                <w:rFonts w:ascii="Arial" w:hAnsi="Arial" w:cs="Arial"/>
                <w:color w:val="FF0000"/>
                <w:sz w:val="18"/>
                <w:szCs w:val="18"/>
              </w:rPr>
              <w:t>*</w:t>
            </w:r>
            <w:r w:rsidRPr="008D4B94">
              <w:rPr>
                <w:rFonts w:ascii="Arial" w:hAnsi="Arial" w:cs="Arial"/>
                <w:sz w:val="20"/>
                <w:szCs w:val="20"/>
              </w:rPr>
              <w:t xml:space="preserve"> </w:t>
            </w:r>
            <w:r w:rsidRPr="002A2DE3">
              <w:rPr>
                <w:rFonts w:ascii="Arial" w:hAnsi="Arial" w:cs="Arial"/>
                <w:color w:val="FF0000"/>
                <w:sz w:val="20"/>
                <w:szCs w:val="20"/>
              </w:rPr>
              <w:t xml:space="preserve">MOL** </w:t>
            </w:r>
            <w:r>
              <w:rPr>
                <w:rFonts w:ascii="Arial" w:hAnsi="Arial" w:cs="Arial"/>
                <w:sz w:val="20"/>
                <w:szCs w:val="20"/>
              </w:rPr>
              <w:t>na ali z letališča Benetke</w:t>
            </w:r>
          </w:p>
        </w:tc>
        <w:tc>
          <w:tcPr>
            <w:tcW w:w="1423" w:type="dxa"/>
            <w:tcBorders>
              <w:top w:val="single" w:sz="4" w:space="0" w:color="auto"/>
              <w:left w:val="single" w:sz="4" w:space="0" w:color="auto"/>
              <w:bottom w:val="single" w:sz="4" w:space="0" w:color="auto"/>
              <w:right w:val="single" w:sz="4" w:space="0" w:color="auto"/>
            </w:tcBorders>
            <w:vAlign w:val="center"/>
          </w:tcPr>
          <w:p w14:paraId="796D31CC" w14:textId="77777777" w:rsidR="003B4AA0" w:rsidRDefault="003B4AA0" w:rsidP="00276DAB">
            <w:pPr>
              <w:spacing w:after="0" w:line="260" w:lineRule="atLeast"/>
              <w:rPr>
                <w:rFonts w:ascii="Arial" w:hAnsi="Arial" w:cs="Arial"/>
                <w:sz w:val="20"/>
                <w:szCs w:val="20"/>
              </w:rPr>
            </w:pPr>
          </w:p>
        </w:tc>
        <w:tc>
          <w:tcPr>
            <w:tcW w:w="853" w:type="dxa"/>
            <w:tcBorders>
              <w:top w:val="single" w:sz="4" w:space="0" w:color="auto"/>
              <w:left w:val="single" w:sz="4" w:space="0" w:color="auto"/>
              <w:bottom w:val="single" w:sz="4" w:space="0" w:color="auto"/>
              <w:right w:val="single" w:sz="4" w:space="0" w:color="auto"/>
            </w:tcBorders>
            <w:vAlign w:val="center"/>
          </w:tcPr>
          <w:p w14:paraId="6D1C4C0D" w14:textId="77777777" w:rsidR="003B4AA0" w:rsidRDefault="003B4AA0" w:rsidP="00276DAB">
            <w:pPr>
              <w:spacing w:after="0" w:line="260" w:lineRule="atLeast"/>
              <w:rPr>
                <w:rFonts w:ascii="Arial" w:hAnsi="Arial" w:cs="Arial"/>
                <w:sz w:val="20"/>
                <w:szCs w:val="20"/>
              </w:rPr>
            </w:pPr>
          </w:p>
        </w:tc>
        <w:tc>
          <w:tcPr>
            <w:tcW w:w="1423" w:type="dxa"/>
            <w:tcBorders>
              <w:top w:val="single" w:sz="4" w:space="0" w:color="auto"/>
              <w:left w:val="single" w:sz="4" w:space="0" w:color="auto"/>
              <w:bottom w:val="single" w:sz="4" w:space="0" w:color="auto"/>
              <w:right w:val="single" w:sz="4" w:space="0" w:color="auto"/>
            </w:tcBorders>
            <w:vAlign w:val="center"/>
          </w:tcPr>
          <w:p w14:paraId="719E931E" w14:textId="77777777" w:rsidR="003B4AA0" w:rsidRDefault="003B4AA0" w:rsidP="00276DAB">
            <w:pPr>
              <w:spacing w:after="0" w:line="260" w:lineRule="atLeast"/>
              <w:rPr>
                <w:rFonts w:ascii="Arial" w:hAnsi="Arial" w:cs="Arial"/>
                <w:sz w:val="20"/>
                <w:szCs w:val="20"/>
              </w:rPr>
            </w:pPr>
          </w:p>
        </w:tc>
      </w:tr>
      <w:tr w:rsidR="003B4AA0" w14:paraId="2CA97211" w14:textId="77777777" w:rsidTr="00276DAB">
        <w:trPr>
          <w:trHeight w:val="454"/>
          <w:jc w:val="center"/>
        </w:trPr>
        <w:tc>
          <w:tcPr>
            <w:tcW w:w="630" w:type="dxa"/>
            <w:tcBorders>
              <w:top w:val="single" w:sz="4" w:space="0" w:color="auto"/>
              <w:left w:val="single" w:sz="4" w:space="0" w:color="auto"/>
              <w:bottom w:val="single" w:sz="4" w:space="0" w:color="auto"/>
              <w:right w:val="single" w:sz="4" w:space="0" w:color="auto"/>
            </w:tcBorders>
            <w:vAlign w:val="center"/>
            <w:hideMark/>
          </w:tcPr>
          <w:p w14:paraId="7E14C7C6" w14:textId="77777777" w:rsidR="003B4AA0" w:rsidRDefault="003B4AA0" w:rsidP="00276DAB">
            <w:pPr>
              <w:spacing w:after="0" w:line="260" w:lineRule="atLeast"/>
              <w:jc w:val="center"/>
              <w:rPr>
                <w:rFonts w:ascii="Arial" w:hAnsi="Arial" w:cs="Arial"/>
                <w:sz w:val="20"/>
                <w:szCs w:val="20"/>
              </w:rPr>
            </w:pPr>
            <w:r>
              <w:rPr>
                <w:rFonts w:ascii="Arial" w:hAnsi="Arial" w:cs="Arial"/>
                <w:sz w:val="20"/>
                <w:szCs w:val="20"/>
              </w:rPr>
              <w:t>9.</w:t>
            </w:r>
          </w:p>
        </w:tc>
        <w:tc>
          <w:tcPr>
            <w:tcW w:w="4629" w:type="dxa"/>
            <w:tcBorders>
              <w:top w:val="single" w:sz="4" w:space="0" w:color="auto"/>
              <w:left w:val="single" w:sz="4" w:space="0" w:color="auto"/>
              <w:bottom w:val="single" w:sz="4" w:space="0" w:color="auto"/>
              <w:right w:val="single" w:sz="4" w:space="0" w:color="auto"/>
            </w:tcBorders>
            <w:vAlign w:val="center"/>
            <w:hideMark/>
          </w:tcPr>
          <w:p w14:paraId="7E41036B" w14:textId="77777777" w:rsidR="003B4AA0" w:rsidRDefault="003B4AA0" w:rsidP="00276DAB">
            <w:pPr>
              <w:spacing w:after="0" w:line="260" w:lineRule="atLeast"/>
              <w:rPr>
                <w:rFonts w:ascii="Arial" w:hAnsi="Arial" w:cs="Arial"/>
                <w:sz w:val="20"/>
                <w:szCs w:val="20"/>
              </w:rPr>
            </w:pPr>
            <w:r w:rsidRPr="008D4B94">
              <w:rPr>
                <w:rFonts w:ascii="Arial" w:hAnsi="Arial" w:cs="Arial"/>
                <w:sz w:val="20"/>
                <w:szCs w:val="20"/>
              </w:rPr>
              <w:t>prevoz</w:t>
            </w:r>
            <w:r w:rsidRPr="002A2DE3">
              <w:rPr>
                <w:rFonts w:ascii="Arial" w:hAnsi="Arial" w:cs="Arial"/>
                <w:color w:val="FF0000"/>
                <w:sz w:val="18"/>
                <w:szCs w:val="18"/>
              </w:rPr>
              <w:t>*</w:t>
            </w:r>
            <w:r w:rsidRPr="008D4B94">
              <w:rPr>
                <w:rFonts w:ascii="Arial" w:hAnsi="Arial" w:cs="Arial"/>
                <w:sz w:val="20"/>
                <w:szCs w:val="20"/>
              </w:rPr>
              <w:t xml:space="preserve"> </w:t>
            </w:r>
            <w:r w:rsidRPr="002A2DE3">
              <w:rPr>
                <w:rFonts w:ascii="Arial" w:hAnsi="Arial" w:cs="Arial"/>
                <w:color w:val="FF0000"/>
                <w:sz w:val="20"/>
                <w:szCs w:val="20"/>
              </w:rPr>
              <w:t xml:space="preserve">MOL** </w:t>
            </w:r>
            <w:r>
              <w:rPr>
                <w:rFonts w:ascii="Arial" w:hAnsi="Arial" w:cs="Arial"/>
                <w:sz w:val="20"/>
                <w:szCs w:val="20"/>
              </w:rPr>
              <w:t>na ali z letališča Trst</w:t>
            </w:r>
          </w:p>
        </w:tc>
        <w:tc>
          <w:tcPr>
            <w:tcW w:w="1423" w:type="dxa"/>
            <w:tcBorders>
              <w:top w:val="single" w:sz="4" w:space="0" w:color="auto"/>
              <w:left w:val="single" w:sz="4" w:space="0" w:color="auto"/>
              <w:bottom w:val="single" w:sz="4" w:space="0" w:color="auto"/>
              <w:right w:val="single" w:sz="4" w:space="0" w:color="auto"/>
            </w:tcBorders>
            <w:vAlign w:val="center"/>
          </w:tcPr>
          <w:p w14:paraId="1F2D0FE4" w14:textId="77777777" w:rsidR="003B4AA0" w:rsidRDefault="003B4AA0" w:rsidP="00276DAB">
            <w:pPr>
              <w:spacing w:after="0" w:line="260" w:lineRule="atLeast"/>
              <w:rPr>
                <w:rFonts w:ascii="Arial" w:hAnsi="Arial" w:cs="Arial"/>
                <w:sz w:val="20"/>
                <w:szCs w:val="20"/>
              </w:rPr>
            </w:pPr>
          </w:p>
        </w:tc>
        <w:tc>
          <w:tcPr>
            <w:tcW w:w="853" w:type="dxa"/>
            <w:tcBorders>
              <w:top w:val="single" w:sz="4" w:space="0" w:color="auto"/>
              <w:left w:val="single" w:sz="4" w:space="0" w:color="auto"/>
              <w:bottom w:val="single" w:sz="4" w:space="0" w:color="auto"/>
              <w:right w:val="single" w:sz="4" w:space="0" w:color="auto"/>
            </w:tcBorders>
            <w:vAlign w:val="center"/>
          </w:tcPr>
          <w:p w14:paraId="1EC76696" w14:textId="77777777" w:rsidR="003B4AA0" w:rsidRDefault="003B4AA0" w:rsidP="00276DAB">
            <w:pPr>
              <w:spacing w:after="0" w:line="260" w:lineRule="atLeast"/>
              <w:rPr>
                <w:rFonts w:ascii="Arial" w:hAnsi="Arial" w:cs="Arial"/>
                <w:sz w:val="20"/>
                <w:szCs w:val="20"/>
              </w:rPr>
            </w:pPr>
          </w:p>
        </w:tc>
        <w:tc>
          <w:tcPr>
            <w:tcW w:w="1423" w:type="dxa"/>
            <w:tcBorders>
              <w:top w:val="single" w:sz="4" w:space="0" w:color="auto"/>
              <w:left w:val="single" w:sz="4" w:space="0" w:color="auto"/>
              <w:bottom w:val="single" w:sz="4" w:space="0" w:color="auto"/>
              <w:right w:val="single" w:sz="4" w:space="0" w:color="auto"/>
            </w:tcBorders>
            <w:vAlign w:val="center"/>
          </w:tcPr>
          <w:p w14:paraId="62B74A47" w14:textId="77777777" w:rsidR="003B4AA0" w:rsidRDefault="003B4AA0" w:rsidP="00276DAB">
            <w:pPr>
              <w:spacing w:after="0" w:line="260" w:lineRule="atLeast"/>
              <w:rPr>
                <w:rFonts w:ascii="Arial" w:hAnsi="Arial" w:cs="Arial"/>
                <w:sz w:val="20"/>
                <w:szCs w:val="20"/>
              </w:rPr>
            </w:pPr>
          </w:p>
        </w:tc>
      </w:tr>
      <w:tr w:rsidR="003B4AA0" w14:paraId="24BE5F28" w14:textId="77777777" w:rsidTr="00276DAB">
        <w:trPr>
          <w:trHeight w:val="454"/>
          <w:jc w:val="center"/>
        </w:trPr>
        <w:tc>
          <w:tcPr>
            <w:tcW w:w="630" w:type="dxa"/>
            <w:tcBorders>
              <w:top w:val="single" w:sz="4" w:space="0" w:color="auto"/>
              <w:left w:val="single" w:sz="4" w:space="0" w:color="auto"/>
              <w:bottom w:val="single" w:sz="4" w:space="0" w:color="auto"/>
              <w:right w:val="single" w:sz="4" w:space="0" w:color="auto"/>
            </w:tcBorders>
            <w:vAlign w:val="center"/>
            <w:hideMark/>
          </w:tcPr>
          <w:p w14:paraId="7B89BBB5" w14:textId="77777777" w:rsidR="003B4AA0" w:rsidRDefault="003B4AA0" w:rsidP="00276DAB">
            <w:pPr>
              <w:spacing w:after="0" w:line="260" w:lineRule="atLeast"/>
              <w:jc w:val="center"/>
              <w:rPr>
                <w:rFonts w:ascii="Arial" w:hAnsi="Arial" w:cs="Arial"/>
                <w:sz w:val="20"/>
                <w:szCs w:val="20"/>
              </w:rPr>
            </w:pPr>
            <w:r>
              <w:rPr>
                <w:rFonts w:ascii="Arial" w:hAnsi="Arial" w:cs="Arial"/>
                <w:sz w:val="20"/>
                <w:szCs w:val="20"/>
              </w:rPr>
              <w:t>10.</w:t>
            </w:r>
          </w:p>
        </w:tc>
        <w:tc>
          <w:tcPr>
            <w:tcW w:w="4629" w:type="dxa"/>
            <w:tcBorders>
              <w:top w:val="single" w:sz="4" w:space="0" w:color="auto"/>
              <w:left w:val="single" w:sz="4" w:space="0" w:color="auto"/>
              <w:bottom w:val="single" w:sz="4" w:space="0" w:color="auto"/>
              <w:right w:val="single" w:sz="4" w:space="0" w:color="auto"/>
            </w:tcBorders>
            <w:vAlign w:val="center"/>
            <w:hideMark/>
          </w:tcPr>
          <w:p w14:paraId="6DF2FE2B" w14:textId="77777777" w:rsidR="003B4AA0" w:rsidRDefault="003B4AA0" w:rsidP="00276DAB">
            <w:pPr>
              <w:spacing w:after="0" w:line="260" w:lineRule="atLeast"/>
              <w:rPr>
                <w:rFonts w:ascii="Arial" w:hAnsi="Arial" w:cs="Arial"/>
                <w:sz w:val="20"/>
                <w:szCs w:val="20"/>
              </w:rPr>
            </w:pPr>
            <w:r w:rsidRPr="008D4B94">
              <w:rPr>
                <w:rFonts w:ascii="Arial" w:hAnsi="Arial" w:cs="Arial"/>
                <w:sz w:val="20"/>
                <w:szCs w:val="20"/>
              </w:rPr>
              <w:t>prevoz</w:t>
            </w:r>
            <w:r w:rsidRPr="002A2DE3">
              <w:rPr>
                <w:rFonts w:ascii="Arial" w:hAnsi="Arial" w:cs="Arial"/>
                <w:color w:val="FF0000"/>
                <w:sz w:val="18"/>
                <w:szCs w:val="18"/>
              </w:rPr>
              <w:t>*</w:t>
            </w:r>
            <w:r w:rsidRPr="008D4B94">
              <w:rPr>
                <w:rFonts w:ascii="Arial" w:hAnsi="Arial" w:cs="Arial"/>
                <w:sz w:val="20"/>
                <w:szCs w:val="20"/>
              </w:rPr>
              <w:t xml:space="preserve"> </w:t>
            </w:r>
            <w:r w:rsidRPr="002A2DE3">
              <w:rPr>
                <w:rFonts w:ascii="Arial" w:hAnsi="Arial" w:cs="Arial"/>
                <w:color w:val="FF0000"/>
                <w:sz w:val="20"/>
                <w:szCs w:val="20"/>
              </w:rPr>
              <w:t xml:space="preserve">MOL** </w:t>
            </w:r>
            <w:r>
              <w:rPr>
                <w:rFonts w:ascii="Arial" w:hAnsi="Arial" w:cs="Arial"/>
                <w:sz w:val="20"/>
                <w:szCs w:val="20"/>
              </w:rPr>
              <w:t>na ali z letališča Dunaj</w:t>
            </w:r>
          </w:p>
        </w:tc>
        <w:tc>
          <w:tcPr>
            <w:tcW w:w="1423" w:type="dxa"/>
            <w:tcBorders>
              <w:top w:val="single" w:sz="4" w:space="0" w:color="auto"/>
              <w:left w:val="single" w:sz="4" w:space="0" w:color="auto"/>
              <w:bottom w:val="single" w:sz="4" w:space="0" w:color="auto"/>
              <w:right w:val="single" w:sz="4" w:space="0" w:color="auto"/>
            </w:tcBorders>
            <w:vAlign w:val="center"/>
          </w:tcPr>
          <w:p w14:paraId="1E0DBBB9" w14:textId="77777777" w:rsidR="003B4AA0" w:rsidRDefault="003B4AA0" w:rsidP="00276DAB">
            <w:pPr>
              <w:spacing w:after="0" w:line="260" w:lineRule="atLeast"/>
              <w:rPr>
                <w:rFonts w:ascii="Arial" w:hAnsi="Arial" w:cs="Arial"/>
                <w:sz w:val="20"/>
                <w:szCs w:val="20"/>
              </w:rPr>
            </w:pPr>
          </w:p>
        </w:tc>
        <w:tc>
          <w:tcPr>
            <w:tcW w:w="853" w:type="dxa"/>
            <w:tcBorders>
              <w:top w:val="single" w:sz="4" w:space="0" w:color="auto"/>
              <w:left w:val="single" w:sz="4" w:space="0" w:color="auto"/>
              <w:bottom w:val="single" w:sz="4" w:space="0" w:color="auto"/>
              <w:right w:val="single" w:sz="4" w:space="0" w:color="auto"/>
            </w:tcBorders>
            <w:vAlign w:val="center"/>
          </w:tcPr>
          <w:p w14:paraId="0FE764AD" w14:textId="77777777" w:rsidR="003B4AA0" w:rsidRDefault="003B4AA0" w:rsidP="00276DAB">
            <w:pPr>
              <w:spacing w:after="0" w:line="260" w:lineRule="atLeast"/>
              <w:rPr>
                <w:rFonts w:ascii="Arial" w:hAnsi="Arial" w:cs="Arial"/>
                <w:sz w:val="20"/>
                <w:szCs w:val="20"/>
              </w:rPr>
            </w:pPr>
          </w:p>
        </w:tc>
        <w:tc>
          <w:tcPr>
            <w:tcW w:w="1423" w:type="dxa"/>
            <w:tcBorders>
              <w:top w:val="single" w:sz="4" w:space="0" w:color="auto"/>
              <w:left w:val="single" w:sz="4" w:space="0" w:color="auto"/>
              <w:bottom w:val="single" w:sz="4" w:space="0" w:color="auto"/>
              <w:right w:val="single" w:sz="4" w:space="0" w:color="auto"/>
            </w:tcBorders>
            <w:vAlign w:val="center"/>
          </w:tcPr>
          <w:p w14:paraId="3B0E0ABA" w14:textId="77777777" w:rsidR="003B4AA0" w:rsidRDefault="003B4AA0" w:rsidP="00276DAB">
            <w:pPr>
              <w:spacing w:after="0" w:line="260" w:lineRule="atLeast"/>
              <w:rPr>
                <w:rFonts w:ascii="Arial" w:hAnsi="Arial" w:cs="Arial"/>
                <w:sz w:val="20"/>
                <w:szCs w:val="20"/>
              </w:rPr>
            </w:pPr>
          </w:p>
        </w:tc>
      </w:tr>
      <w:tr w:rsidR="003B4AA0" w14:paraId="23BC4599" w14:textId="77777777" w:rsidTr="00276DAB">
        <w:trPr>
          <w:trHeight w:val="454"/>
          <w:jc w:val="center"/>
        </w:trPr>
        <w:tc>
          <w:tcPr>
            <w:tcW w:w="630" w:type="dxa"/>
            <w:tcBorders>
              <w:top w:val="single" w:sz="4" w:space="0" w:color="auto"/>
              <w:left w:val="single" w:sz="4" w:space="0" w:color="auto"/>
              <w:bottom w:val="single" w:sz="4" w:space="0" w:color="auto"/>
              <w:right w:val="single" w:sz="4" w:space="0" w:color="auto"/>
            </w:tcBorders>
            <w:vAlign w:val="center"/>
            <w:hideMark/>
          </w:tcPr>
          <w:p w14:paraId="3655565A" w14:textId="77777777" w:rsidR="003B4AA0" w:rsidRDefault="003B4AA0" w:rsidP="00276DAB">
            <w:pPr>
              <w:spacing w:after="0" w:line="260" w:lineRule="atLeast"/>
              <w:jc w:val="center"/>
              <w:rPr>
                <w:rFonts w:ascii="Arial" w:hAnsi="Arial" w:cs="Arial"/>
                <w:sz w:val="20"/>
                <w:szCs w:val="20"/>
              </w:rPr>
            </w:pPr>
            <w:r>
              <w:rPr>
                <w:rFonts w:ascii="Arial" w:hAnsi="Arial" w:cs="Arial"/>
                <w:sz w:val="20"/>
                <w:szCs w:val="20"/>
              </w:rPr>
              <w:t>11.</w:t>
            </w:r>
          </w:p>
        </w:tc>
        <w:tc>
          <w:tcPr>
            <w:tcW w:w="4629" w:type="dxa"/>
            <w:tcBorders>
              <w:top w:val="single" w:sz="4" w:space="0" w:color="auto"/>
              <w:left w:val="single" w:sz="4" w:space="0" w:color="auto"/>
              <w:bottom w:val="single" w:sz="4" w:space="0" w:color="auto"/>
              <w:right w:val="single" w:sz="4" w:space="0" w:color="auto"/>
            </w:tcBorders>
            <w:vAlign w:val="center"/>
            <w:hideMark/>
          </w:tcPr>
          <w:p w14:paraId="02DE85DA" w14:textId="77777777" w:rsidR="003B4AA0" w:rsidRDefault="003B4AA0" w:rsidP="00276DAB">
            <w:pPr>
              <w:spacing w:after="0" w:line="260" w:lineRule="atLeast"/>
              <w:rPr>
                <w:rFonts w:ascii="Arial" w:hAnsi="Arial" w:cs="Arial"/>
                <w:sz w:val="20"/>
                <w:szCs w:val="20"/>
              </w:rPr>
            </w:pPr>
            <w:r w:rsidRPr="008D4B94">
              <w:rPr>
                <w:rFonts w:ascii="Arial" w:hAnsi="Arial" w:cs="Arial"/>
                <w:sz w:val="20"/>
                <w:szCs w:val="20"/>
              </w:rPr>
              <w:t>prevoz</w:t>
            </w:r>
            <w:r w:rsidRPr="002A2DE3">
              <w:rPr>
                <w:rFonts w:ascii="Arial" w:hAnsi="Arial" w:cs="Arial"/>
                <w:color w:val="FF0000"/>
                <w:sz w:val="18"/>
                <w:szCs w:val="18"/>
              </w:rPr>
              <w:t>*</w:t>
            </w:r>
            <w:r w:rsidRPr="008D4B94">
              <w:rPr>
                <w:rFonts w:ascii="Arial" w:hAnsi="Arial" w:cs="Arial"/>
                <w:sz w:val="20"/>
                <w:szCs w:val="20"/>
              </w:rPr>
              <w:t xml:space="preserve"> </w:t>
            </w:r>
            <w:r w:rsidRPr="002A2DE3">
              <w:rPr>
                <w:rFonts w:ascii="Arial" w:hAnsi="Arial" w:cs="Arial"/>
                <w:color w:val="FF0000"/>
                <w:sz w:val="20"/>
                <w:szCs w:val="20"/>
              </w:rPr>
              <w:t xml:space="preserve">MOL** </w:t>
            </w:r>
            <w:r>
              <w:rPr>
                <w:rFonts w:ascii="Arial" w:hAnsi="Arial" w:cs="Arial"/>
                <w:sz w:val="20"/>
                <w:szCs w:val="20"/>
              </w:rPr>
              <w:t>na ali z letališča Gradec</w:t>
            </w:r>
          </w:p>
        </w:tc>
        <w:tc>
          <w:tcPr>
            <w:tcW w:w="1423" w:type="dxa"/>
            <w:tcBorders>
              <w:top w:val="single" w:sz="4" w:space="0" w:color="auto"/>
              <w:left w:val="single" w:sz="4" w:space="0" w:color="auto"/>
              <w:bottom w:val="single" w:sz="4" w:space="0" w:color="auto"/>
              <w:right w:val="single" w:sz="4" w:space="0" w:color="auto"/>
            </w:tcBorders>
            <w:vAlign w:val="center"/>
          </w:tcPr>
          <w:p w14:paraId="2DC1B6CA" w14:textId="77777777" w:rsidR="003B4AA0" w:rsidRDefault="003B4AA0" w:rsidP="00276DAB">
            <w:pPr>
              <w:spacing w:after="0" w:line="260" w:lineRule="atLeast"/>
              <w:rPr>
                <w:rFonts w:ascii="Arial" w:hAnsi="Arial" w:cs="Arial"/>
                <w:sz w:val="20"/>
                <w:szCs w:val="20"/>
              </w:rPr>
            </w:pPr>
          </w:p>
        </w:tc>
        <w:tc>
          <w:tcPr>
            <w:tcW w:w="853" w:type="dxa"/>
            <w:tcBorders>
              <w:top w:val="single" w:sz="4" w:space="0" w:color="auto"/>
              <w:left w:val="single" w:sz="4" w:space="0" w:color="auto"/>
              <w:bottom w:val="single" w:sz="4" w:space="0" w:color="auto"/>
              <w:right w:val="single" w:sz="4" w:space="0" w:color="auto"/>
            </w:tcBorders>
            <w:vAlign w:val="center"/>
          </w:tcPr>
          <w:p w14:paraId="7B8E3EDF" w14:textId="77777777" w:rsidR="003B4AA0" w:rsidRDefault="003B4AA0" w:rsidP="00276DAB">
            <w:pPr>
              <w:spacing w:after="0" w:line="260" w:lineRule="atLeast"/>
              <w:rPr>
                <w:rFonts w:ascii="Arial" w:hAnsi="Arial" w:cs="Arial"/>
                <w:sz w:val="20"/>
                <w:szCs w:val="20"/>
              </w:rPr>
            </w:pPr>
          </w:p>
        </w:tc>
        <w:tc>
          <w:tcPr>
            <w:tcW w:w="1423" w:type="dxa"/>
            <w:tcBorders>
              <w:top w:val="single" w:sz="4" w:space="0" w:color="auto"/>
              <w:left w:val="single" w:sz="4" w:space="0" w:color="auto"/>
              <w:bottom w:val="single" w:sz="4" w:space="0" w:color="auto"/>
              <w:right w:val="single" w:sz="4" w:space="0" w:color="auto"/>
            </w:tcBorders>
            <w:vAlign w:val="center"/>
          </w:tcPr>
          <w:p w14:paraId="1B0ED98A" w14:textId="77777777" w:rsidR="003B4AA0" w:rsidRDefault="003B4AA0" w:rsidP="00276DAB">
            <w:pPr>
              <w:spacing w:after="0" w:line="260" w:lineRule="atLeast"/>
              <w:rPr>
                <w:rFonts w:ascii="Arial" w:hAnsi="Arial" w:cs="Arial"/>
                <w:sz w:val="20"/>
                <w:szCs w:val="20"/>
              </w:rPr>
            </w:pPr>
          </w:p>
        </w:tc>
      </w:tr>
      <w:tr w:rsidR="003B4AA0" w14:paraId="6CD81C51" w14:textId="77777777" w:rsidTr="00276DAB">
        <w:trPr>
          <w:trHeight w:val="454"/>
          <w:jc w:val="center"/>
        </w:trPr>
        <w:tc>
          <w:tcPr>
            <w:tcW w:w="630" w:type="dxa"/>
            <w:tcBorders>
              <w:top w:val="single" w:sz="4" w:space="0" w:color="auto"/>
              <w:left w:val="single" w:sz="4" w:space="0" w:color="auto"/>
              <w:bottom w:val="single" w:sz="4" w:space="0" w:color="auto"/>
              <w:right w:val="single" w:sz="4" w:space="0" w:color="auto"/>
            </w:tcBorders>
            <w:vAlign w:val="center"/>
            <w:hideMark/>
          </w:tcPr>
          <w:p w14:paraId="08C6B67B" w14:textId="77777777" w:rsidR="003B4AA0" w:rsidRDefault="003B4AA0" w:rsidP="00276DAB">
            <w:pPr>
              <w:spacing w:after="0" w:line="260" w:lineRule="atLeast"/>
              <w:jc w:val="center"/>
              <w:rPr>
                <w:rFonts w:ascii="Arial" w:hAnsi="Arial" w:cs="Arial"/>
                <w:sz w:val="20"/>
                <w:szCs w:val="20"/>
              </w:rPr>
            </w:pPr>
            <w:r>
              <w:rPr>
                <w:rFonts w:ascii="Arial" w:hAnsi="Arial" w:cs="Arial"/>
                <w:sz w:val="20"/>
                <w:szCs w:val="20"/>
              </w:rPr>
              <w:t>12.</w:t>
            </w:r>
          </w:p>
        </w:tc>
        <w:tc>
          <w:tcPr>
            <w:tcW w:w="4629" w:type="dxa"/>
            <w:tcBorders>
              <w:top w:val="single" w:sz="4" w:space="0" w:color="auto"/>
              <w:left w:val="single" w:sz="4" w:space="0" w:color="auto"/>
              <w:bottom w:val="single" w:sz="4" w:space="0" w:color="auto"/>
              <w:right w:val="single" w:sz="4" w:space="0" w:color="auto"/>
            </w:tcBorders>
            <w:vAlign w:val="center"/>
            <w:hideMark/>
          </w:tcPr>
          <w:p w14:paraId="4A53537E" w14:textId="77777777" w:rsidR="003B4AA0" w:rsidRDefault="003B4AA0" w:rsidP="00276DAB">
            <w:pPr>
              <w:spacing w:after="0" w:line="260" w:lineRule="atLeast"/>
              <w:rPr>
                <w:rFonts w:ascii="Arial" w:hAnsi="Arial" w:cs="Arial"/>
                <w:sz w:val="20"/>
                <w:szCs w:val="20"/>
              </w:rPr>
            </w:pPr>
            <w:r w:rsidRPr="008D4B94">
              <w:rPr>
                <w:rFonts w:ascii="Arial" w:hAnsi="Arial" w:cs="Arial"/>
                <w:sz w:val="20"/>
                <w:szCs w:val="20"/>
              </w:rPr>
              <w:t>prevoz</w:t>
            </w:r>
            <w:r w:rsidRPr="002A2DE3">
              <w:rPr>
                <w:rFonts w:ascii="Arial" w:hAnsi="Arial" w:cs="Arial"/>
                <w:color w:val="FF0000"/>
                <w:sz w:val="18"/>
                <w:szCs w:val="18"/>
              </w:rPr>
              <w:t>*</w:t>
            </w:r>
            <w:r w:rsidRPr="008D4B94">
              <w:rPr>
                <w:rFonts w:ascii="Arial" w:hAnsi="Arial" w:cs="Arial"/>
                <w:sz w:val="20"/>
                <w:szCs w:val="20"/>
              </w:rPr>
              <w:t xml:space="preserve"> </w:t>
            </w:r>
            <w:r w:rsidRPr="002A2DE3">
              <w:rPr>
                <w:rFonts w:ascii="Arial" w:hAnsi="Arial" w:cs="Arial"/>
                <w:color w:val="FF0000"/>
                <w:sz w:val="20"/>
                <w:szCs w:val="20"/>
              </w:rPr>
              <w:t xml:space="preserve">MOL** </w:t>
            </w:r>
            <w:r>
              <w:rPr>
                <w:rFonts w:ascii="Arial" w:hAnsi="Arial" w:cs="Arial"/>
                <w:sz w:val="20"/>
                <w:szCs w:val="20"/>
              </w:rPr>
              <w:t>na ali z letališča Treviž</w:t>
            </w:r>
          </w:p>
        </w:tc>
        <w:tc>
          <w:tcPr>
            <w:tcW w:w="1423" w:type="dxa"/>
            <w:tcBorders>
              <w:top w:val="single" w:sz="4" w:space="0" w:color="auto"/>
              <w:left w:val="single" w:sz="4" w:space="0" w:color="auto"/>
              <w:bottom w:val="single" w:sz="4" w:space="0" w:color="auto"/>
              <w:right w:val="single" w:sz="4" w:space="0" w:color="auto"/>
            </w:tcBorders>
            <w:vAlign w:val="center"/>
          </w:tcPr>
          <w:p w14:paraId="79B6D532" w14:textId="77777777" w:rsidR="003B4AA0" w:rsidRDefault="003B4AA0" w:rsidP="00276DAB">
            <w:pPr>
              <w:spacing w:after="0" w:line="260" w:lineRule="atLeast"/>
              <w:rPr>
                <w:rFonts w:ascii="Arial" w:hAnsi="Arial" w:cs="Arial"/>
                <w:sz w:val="20"/>
                <w:szCs w:val="20"/>
              </w:rPr>
            </w:pPr>
          </w:p>
        </w:tc>
        <w:tc>
          <w:tcPr>
            <w:tcW w:w="853" w:type="dxa"/>
            <w:tcBorders>
              <w:top w:val="single" w:sz="4" w:space="0" w:color="auto"/>
              <w:left w:val="single" w:sz="4" w:space="0" w:color="auto"/>
              <w:bottom w:val="single" w:sz="4" w:space="0" w:color="auto"/>
              <w:right w:val="single" w:sz="4" w:space="0" w:color="auto"/>
            </w:tcBorders>
            <w:vAlign w:val="center"/>
          </w:tcPr>
          <w:p w14:paraId="761DE9DA" w14:textId="77777777" w:rsidR="003B4AA0" w:rsidRDefault="003B4AA0" w:rsidP="00276DAB">
            <w:pPr>
              <w:spacing w:after="0" w:line="260" w:lineRule="atLeast"/>
              <w:rPr>
                <w:rFonts w:ascii="Arial" w:hAnsi="Arial" w:cs="Arial"/>
                <w:sz w:val="20"/>
                <w:szCs w:val="20"/>
              </w:rPr>
            </w:pPr>
          </w:p>
        </w:tc>
        <w:tc>
          <w:tcPr>
            <w:tcW w:w="1423" w:type="dxa"/>
            <w:tcBorders>
              <w:top w:val="single" w:sz="4" w:space="0" w:color="auto"/>
              <w:left w:val="single" w:sz="4" w:space="0" w:color="auto"/>
              <w:bottom w:val="single" w:sz="4" w:space="0" w:color="auto"/>
              <w:right w:val="single" w:sz="4" w:space="0" w:color="auto"/>
            </w:tcBorders>
            <w:vAlign w:val="center"/>
          </w:tcPr>
          <w:p w14:paraId="74A158C9" w14:textId="77777777" w:rsidR="003B4AA0" w:rsidRDefault="003B4AA0" w:rsidP="00276DAB">
            <w:pPr>
              <w:spacing w:after="0" w:line="260" w:lineRule="atLeast"/>
              <w:rPr>
                <w:rFonts w:ascii="Arial" w:hAnsi="Arial" w:cs="Arial"/>
                <w:sz w:val="20"/>
                <w:szCs w:val="20"/>
              </w:rPr>
            </w:pPr>
          </w:p>
        </w:tc>
      </w:tr>
      <w:tr w:rsidR="003B4AA0" w14:paraId="5CF2C197" w14:textId="77777777" w:rsidTr="00276DAB">
        <w:trPr>
          <w:trHeight w:val="454"/>
          <w:jc w:val="center"/>
        </w:trPr>
        <w:tc>
          <w:tcPr>
            <w:tcW w:w="630" w:type="dxa"/>
            <w:tcBorders>
              <w:top w:val="single" w:sz="4" w:space="0" w:color="auto"/>
              <w:left w:val="single" w:sz="4" w:space="0" w:color="auto"/>
              <w:bottom w:val="single" w:sz="4" w:space="0" w:color="auto"/>
              <w:right w:val="single" w:sz="4" w:space="0" w:color="auto"/>
            </w:tcBorders>
            <w:vAlign w:val="center"/>
          </w:tcPr>
          <w:p w14:paraId="39C32EA9" w14:textId="77777777" w:rsidR="003B4AA0" w:rsidRPr="00016909" w:rsidRDefault="003B4AA0" w:rsidP="00276DAB">
            <w:pPr>
              <w:spacing w:after="0" w:line="260" w:lineRule="atLeast"/>
              <w:jc w:val="center"/>
              <w:rPr>
                <w:rFonts w:ascii="Arial" w:hAnsi="Arial" w:cs="Arial"/>
                <w:color w:val="FF0000"/>
                <w:sz w:val="20"/>
                <w:szCs w:val="20"/>
              </w:rPr>
            </w:pPr>
            <w:r w:rsidRPr="00016909">
              <w:rPr>
                <w:rFonts w:ascii="Arial" w:hAnsi="Arial" w:cs="Arial"/>
                <w:color w:val="FF0000"/>
                <w:sz w:val="20"/>
                <w:szCs w:val="20"/>
              </w:rPr>
              <w:t>13.</w:t>
            </w:r>
          </w:p>
        </w:tc>
        <w:tc>
          <w:tcPr>
            <w:tcW w:w="4629" w:type="dxa"/>
            <w:tcBorders>
              <w:top w:val="single" w:sz="4" w:space="0" w:color="auto"/>
              <w:left w:val="single" w:sz="4" w:space="0" w:color="auto"/>
              <w:bottom w:val="single" w:sz="4" w:space="0" w:color="auto"/>
              <w:right w:val="single" w:sz="4" w:space="0" w:color="auto"/>
            </w:tcBorders>
            <w:vAlign w:val="center"/>
          </w:tcPr>
          <w:p w14:paraId="0FE1DE24" w14:textId="77777777" w:rsidR="003B4AA0" w:rsidRDefault="003B4AA0" w:rsidP="00276DAB">
            <w:pPr>
              <w:spacing w:after="0" w:line="260" w:lineRule="atLeast"/>
              <w:rPr>
                <w:rFonts w:ascii="Arial" w:hAnsi="Arial" w:cs="Arial"/>
                <w:sz w:val="20"/>
                <w:szCs w:val="20"/>
              </w:rPr>
            </w:pPr>
            <w:r w:rsidRPr="00052ED9">
              <w:rPr>
                <w:rFonts w:ascii="Arial" w:hAnsi="Arial" w:cs="Arial"/>
                <w:color w:val="FF0000"/>
                <w:sz w:val="20"/>
                <w:szCs w:val="20"/>
              </w:rPr>
              <w:t>ura preko predvidenega časa</w:t>
            </w:r>
          </w:p>
        </w:tc>
        <w:tc>
          <w:tcPr>
            <w:tcW w:w="1423" w:type="dxa"/>
            <w:tcBorders>
              <w:top w:val="single" w:sz="4" w:space="0" w:color="auto"/>
              <w:left w:val="single" w:sz="4" w:space="0" w:color="auto"/>
              <w:bottom w:val="single" w:sz="4" w:space="0" w:color="auto"/>
              <w:right w:val="single" w:sz="4" w:space="0" w:color="auto"/>
            </w:tcBorders>
            <w:vAlign w:val="center"/>
          </w:tcPr>
          <w:p w14:paraId="6713CF43" w14:textId="77777777" w:rsidR="003B4AA0" w:rsidRDefault="003B4AA0" w:rsidP="00276DAB">
            <w:pPr>
              <w:spacing w:after="0" w:line="260" w:lineRule="atLeast"/>
              <w:rPr>
                <w:rFonts w:ascii="Arial" w:hAnsi="Arial" w:cs="Arial"/>
                <w:sz w:val="20"/>
                <w:szCs w:val="20"/>
              </w:rPr>
            </w:pPr>
          </w:p>
        </w:tc>
        <w:tc>
          <w:tcPr>
            <w:tcW w:w="853" w:type="dxa"/>
            <w:tcBorders>
              <w:top w:val="single" w:sz="4" w:space="0" w:color="auto"/>
              <w:left w:val="single" w:sz="4" w:space="0" w:color="auto"/>
              <w:bottom w:val="single" w:sz="4" w:space="0" w:color="auto"/>
              <w:right w:val="single" w:sz="4" w:space="0" w:color="auto"/>
            </w:tcBorders>
            <w:vAlign w:val="center"/>
          </w:tcPr>
          <w:p w14:paraId="7E03226A" w14:textId="77777777" w:rsidR="003B4AA0" w:rsidRDefault="003B4AA0" w:rsidP="00276DAB">
            <w:pPr>
              <w:spacing w:after="0" w:line="260" w:lineRule="atLeast"/>
              <w:rPr>
                <w:rFonts w:ascii="Arial" w:hAnsi="Arial" w:cs="Arial"/>
                <w:sz w:val="20"/>
                <w:szCs w:val="20"/>
              </w:rPr>
            </w:pPr>
          </w:p>
        </w:tc>
        <w:tc>
          <w:tcPr>
            <w:tcW w:w="1423" w:type="dxa"/>
            <w:tcBorders>
              <w:top w:val="single" w:sz="4" w:space="0" w:color="auto"/>
              <w:left w:val="single" w:sz="4" w:space="0" w:color="auto"/>
              <w:bottom w:val="single" w:sz="4" w:space="0" w:color="auto"/>
              <w:right w:val="single" w:sz="4" w:space="0" w:color="auto"/>
            </w:tcBorders>
            <w:vAlign w:val="center"/>
          </w:tcPr>
          <w:p w14:paraId="594C3DFC" w14:textId="77777777" w:rsidR="003B4AA0" w:rsidRDefault="003B4AA0" w:rsidP="00276DAB">
            <w:pPr>
              <w:spacing w:after="0" w:line="260" w:lineRule="atLeast"/>
              <w:rPr>
                <w:rFonts w:ascii="Arial" w:hAnsi="Arial" w:cs="Arial"/>
                <w:sz w:val="20"/>
                <w:szCs w:val="20"/>
              </w:rPr>
            </w:pPr>
          </w:p>
        </w:tc>
      </w:tr>
      <w:tr w:rsidR="003B4AA0" w14:paraId="30F7CE08" w14:textId="77777777" w:rsidTr="00276DAB">
        <w:trPr>
          <w:trHeight w:val="454"/>
          <w:jc w:val="center"/>
        </w:trPr>
        <w:tc>
          <w:tcPr>
            <w:tcW w:w="630" w:type="dxa"/>
            <w:tcBorders>
              <w:top w:val="single" w:sz="4" w:space="0" w:color="auto"/>
              <w:left w:val="single" w:sz="4" w:space="0" w:color="auto"/>
              <w:bottom w:val="single" w:sz="4" w:space="0" w:color="auto"/>
              <w:right w:val="single" w:sz="4" w:space="0" w:color="auto"/>
            </w:tcBorders>
            <w:vAlign w:val="center"/>
          </w:tcPr>
          <w:p w14:paraId="67F99DE9" w14:textId="77777777" w:rsidR="003B4AA0" w:rsidRPr="00016909" w:rsidRDefault="003B4AA0" w:rsidP="00276DAB">
            <w:pPr>
              <w:spacing w:after="0" w:line="260" w:lineRule="atLeast"/>
              <w:jc w:val="center"/>
              <w:rPr>
                <w:rFonts w:ascii="Arial" w:hAnsi="Arial" w:cs="Arial"/>
                <w:color w:val="FF0000"/>
                <w:sz w:val="20"/>
                <w:szCs w:val="20"/>
              </w:rPr>
            </w:pPr>
            <w:r w:rsidRPr="00016909">
              <w:rPr>
                <w:rFonts w:ascii="Arial" w:hAnsi="Arial" w:cs="Arial"/>
                <w:color w:val="FF0000"/>
                <w:sz w:val="20"/>
                <w:szCs w:val="20"/>
              </w:rPr>
              <w:t>14.</w:t>
            </w:r>
          </w:p>
        </w:tc>
        <w:tc>
          <w:tcPr>
            <w:tcW w:w="4629" w:type="dxa"/>
            <w:tcBorders>
              <w:top w:val="single" w:sz="4" w:space="0" w:color="auto"/>
              <w:left w:val="single" w:sz="4" w:space="0" w:color="auto"/>
              <w:bottom w:val="single" w:sz="4" w:space="0" w:color="auto"/>
              <w:right w:val="single" w:sz="4" w:space="0" w:color="auto"/>
            </w:tcBorders>
            <w:vAlign w:val="center"/>
          </w:tcPr>
          <w:p w14:paraId="6E2BEE99" w14:textId="77777777" w:rsidR="003B4AA0" w:rsidRDefault="003B4AA0" w:rsidP="00276DAB">
            <w:pPr>
              <w:spacing w:after="0" w:line="260" w:lineRule="atLeast"/>
              <w:rPr>
                <w:rFonts w:ascii="Arial" w:hAnsi="Arial" w:cs="Arial"/>
                <w:sz w:val="20"/>
                <w:szCs w:val="20"/>
              </w:rPr>
            </w:pPr>
            <w:r w:rsidRPr="00052ED9">
              <w:rPr>
                <w:rFonts w:ascii="Arial" w:hAnsi="Arial" w:cs="Arial"/>
                <w:color w:val="FF0000"/>
                <w:sz w:val="20"/>
                <w:szCs w:val="20"/>
              </w:rPr>
              <w:t>prevoženi kilometer nad predvideno razdaljo</w:t>
            </w:r>
          </w:p>
        </w:tc>
        <w:tc>
          <w:tcPr>
            <w:tcW w:w="1423" w:type="dxa"/>
            <w:tcBorders>
              <w:top w:val="single" w:sz="4" w:space="0" w:color="auto"/>
              <w:left w:val="single" w:sz="4" w:space="0" w:color="auto"/>
              <w:bottom w:val="single" w:sz="4" w:space="0" w:color="auto"/>
              <w:right w:val="single" w:sz="4" w:space="0" w:color="auto"/>
            </w:tcBorders>
            <w:vAlign w:val="center"/>
          </w:tcPr>
          <w:p w14:paraId="266D668F" w14:textId="77777777" w:rsidR="003B4AA0" w:rsidRDefault="003B4AA0" w:rsidP="00276DAB">
            <w:pPr>
              <w:spacing w:after="0" w:line="260" w:lineRule="atLeast"/>
              <w:rPr>
                <w:rFonts w:ascii="Arial" w:hAnsi="Arial" w:cs="Arial"/>
                <w:sz w:val="20"/>
                <w:szCs w:val="20"/>
              </w:rPr>
            </w:pPr>
          </w:p>
        </w:tc>
        <w:tc>
          <w:tcPr>
            <w:tcW w:w="853" w:type="dxa"/>
            <w:tcBorders>
              <w:top w:val="single" w:sz="4" w:space="0" w:color="auto"/>
              <w:left w:val="single" w:sz="4" w:space="0" w:color="auto"/>
              <w:bottom w:val="single" w:sz="4" w:space="0" w:color="auto"/>
              <w:right w:val="single" w:sz="4" w:space="0" w:color="auto"/>
            </w:tcBorders>
            <w:vAlign w:val="center"/>
          </w:tcPr>
          <w:p w14:paraId="4E0442E8" w14:textId="77777777" w:rsidR="003B4AA0" w:rsidRDefault="003B4AA0" w:rsidP="00276DAB">
            <w:pPr>
              <w:spacing w:after="0" w:line="260" w:lineRule="atLeast"/>
              <w:rPr>
                <w:rFonts w:ascii="Arial" w:hAnsi="Arial" w:cs="Arial"/>
                <w:sz w:val="20"/>
                <w:szCs w:val="20"/>
              </w:rPr>
            </w:pPr>
          </w:p>
        </w:tc>
        <w:tc>
          <w:tcPr>
            <w:tcW w:w="1423" w:type="dxa"/>
            <w:tcBorders>
              <w:top w:val="single" w:sz="4" w:space="0" w:color="auto"/>
              <w:left w:val="single" w:sz="4" w:space="0" w:color="auto"/>
              <w:bottom w:val="single" w:sz="4" w:space="0" w:color="auto"/>
              <w:right w:val="single" w:sz="4" w:space="0" w:color="auto"/>
            </w:tcBorders>
            <w:vAlign w:val="center"/>
          </w:tcPr>
          <w:p w14:paraId="148798A6" w14:textId="77777777" w:rsidR="003B4AA0" w:rsidRDefault="003B4AA0" w:rsidP="00276DAB">
            <w:pPr>
              <w:spacing w:after="0" w:line="260" w:lineRule="atLeast"/>
              <w:rPr>
                <w:rFonts w:ascii="Arial" w:hAnsi="Arial" w:cs="Arial"/>
                <w:sz w:val="20"/>
                <w:szCs w:val="20"/>
              </w:rPr>
            </w:pPr>
          </w:p>
        </w:tc>
      </w:tr>
    </w:tbl>
    <w:p w14:paraId="2DA7C573" w14:textId="77777777" w:rsidR="003B4AA0" w:rsidRDefault="003B4AA0" w:rsidP="003B4AA0">
      <w:pPr>
        <w:autoSpaceDE w:val="0"/>
        <w:autoSpaceDN w:val="0"/>
        <w:adjustRightInd w:val="0"/>
        <w:spacing w:after="0" w:line="240" w:lineRule="auto"/>
        <w:jc w:val="both"/>
        <w:rPr>
          <w:rFonts w:ascii="Arial" w:hAnsi="Arial" w:cs="Arial"/>
          <w:i/>
          <w:sz w:val="18"/>
          <w:szCs w:val="18"/>
        </w:rPr>
      </w:pPr>
      <w:r w:rsidRPr="0080645C">
        <w:rPr>
          <w:rFonts w:ascii="Arial" w:hAnsi="Arial" w:cs="Arial"/>
          <w:sz w:val="18"/>
          <w:szCs w:val="18"/>
        </w:rPr>
        <w:t>*</w:t>
      </w:r>
      <w:r w:rsidRPr="00D34CDE">
        <w:rPr>
          <w:rFonts w:ascii="Arial" w:hAnsi="Arial" w:cs="Arial"/>
          <w:i/>
          <w:sz w:val="18"/>
          <w:szCs w:val="18"/>
        </w:rPr>
        <w:t xml:space="preserve">Pavšalna vrednost za prevoz </w:t>
      </w:r>
      <w:r w:rsidRPr="002A2DE3">
        <w:rPr>
          <w:rFonts w:ascii="Arial" w:hAnsi="Arial" w:cs="Arial"/>
          <w:i/>
          <w:color w:val="FF0000"/>
          <w:sz w:val="18"/>
          <w:szCs w:val="18"/>
        </w:rPr>
        <w:t xml:space="preserve">s kombiniranim </w:t>
      </w:r>
      <w:r w:rsidRPr="00D34CDE">
        <w:rPr>
          <w:rFonts w:ascii="Arial" w:hAnsi="Arial" w:cs="Arial"/>
          <w:i/>
          <w:sz w:val="18"/>
          <w:szCs w:val="18"/>
        </w:rPr>
        <w:t xml:space="preserve">vozilom, ki vključuje čakalno dobo do </w:t>
      </w:r>
      <w:r w:rsidRPr="005D2B21">
        <w:rPr>
          <w:rFonts w:ascii="Arial" w:hAnsi="Arial" w:cs="Arial"/>
          <w:i/>
          <w:color w:val="FF0000"/>
          <w:sz w:val="18"/>
          <w:szCs w:val="18"/>
        </w:rPr>
        <w:t>1 ure</w:t>
      </w:r>
      <w:r w:rsidRPr="00D34CDE">
        <w:rPr>
          <w:rFonts w:ascii="Arial" w:hAnsi="Arial" w:cs="Arial"/>
          <w:i/>
          <w:sz w:val="18"/>
          <w:szCs w:val="18"/>
        </w:rPr>
        <w:t>, ceno za kilometre na navedeni relaciji in vse stroške izvedbe naročila.</w:t>
      </w:r>
    </w:p>
    <w:p w14:paraId="184E9DA1" w14:textId="77777777" w:rsidR="003B4AA0" w:rsidRPr="005D2B21" w:rsidRDefault="003B4AA0" w:rsidP="003B4AA0">
      <w:pPr>
        <w:autoSpaceDE w:val="0"/>
        <w:autoSpaceDN w:val="0"/>
        <w:adjustRightInd w:val="0"/>
        <w:spacing w:after="0" w:line="240" w:lineRule="auto"/>
        <w:jc w:val="both"/>
        <w:rPr>
          <w:rFonts w:ascii="Arial" w:hAnsi="Arial" w:cs="Arial"/>
          <w:color w:val="FF0000"/>
          <w:sz w:val="18"/>
          <w:szCs w:val="18"/>
        </w:rPr>
      </w:pPr>
      <w:r w:rsidRPr="005D2B21">
        <w:rPr>
          <w:rFonts w:ascii="Arial" w:hAnsi="Arial" w:cs="Arial"/>
          <w:i/>
          <w:color w:val="FF0000"/>
          <w:sz w:val="18"/>
          <w:szCs w:val="18"/>
        </w:rPr>
        <w:t>**Kateri koli naslov znotraj Mestne občine Ljubljana</w:t>
      </w:r>
    </w:p>
    <w:p w14:paraId="66AAD757" w14:textId="77777777" w:rsidR="00EF516A" w:rsidRDefault="00EF516A" w:rsidP="001F100E">
      <w:pPr>
        <w:autoSpaceDE w:val="0"/>
        <w:autoSpaceDN w:val="0"/>
        <w:adjustRightInd w:val="0"/>
        <w:spacing w:after="0" w:line="260" w:lineRule="atLeast"/>
        <w:rPr>
          <w:rFonts w:ascii="Arial" w:eastAsia="Calibri" w:hAnsi="Arial" w:cs="Arial"/>
          <w:b/>
          <w:bCs/>
          <w:sz w:val="20"/>
          <w:szCs w:val="20"/>
          <w:lang w:eastAsia="sl-SI"/>
        </w:rPr>
      </w:pPr>
      <w:bookmarkStart w:id="0" w:name="_GoBack"/>
      <w:bookmarkEnd w:id="0"/>
    </w:p>
    <w:p w14:paraId="431401D1" w14:textId="77777777" w:rsidR="001F100E" w:rsidRPr="00507975" w:rsidRDefault="001F100E" w:rsidP="001F100E">
      <w:pPr>
        <w:autoSpaceDE w:val="0"/>
        <w:autoSpaceDN w:val="0"/>
        <w:adjustRightInd w:val="0"/>
        <w:spacing w:after="0" w:line="260" w:lineRule="atLeast"/>
        <w:rPr>
          <w:rFonts w:ascii="Arial" w:eastAsia="Calibri" w:hAnsi="Arial" w:cs="Arial"/>
          <w:b/>
          <w:bCs/>
          <w:sz w:val="20"/>
          <w:szCs w:val="20"/>
          <w:lang w:eastAsia="sl-SI"/>
        </w:rPr>
      </w:pPr>
      <w:r w:rsidRPr="00507975">
        <w:rPr>
          <w:rFonts w:ascii="Arial" w:eastAsia="Calibri" w:hAnsi="Arial" w:cs="Arial"/>
          <w:b/>
          <w:bCs/>
          <w:sz w:val="20"/>
          <w:szCs w:val="20"/>
          <w:lang w:eastAsia="sl-SI"/>
        </w:rPr>
        <w:t>Način naročanja storitev</w:t>
      </w:r>
    </w:p>
    <w:p w14:paraId="71968743" w14:textId="77777777" w:rsidR="001F100E" w:rsidRPr="00507975" w:rsidRDefault="001F100E" w:rsidP="00D06A31">
      <w:pPr>
        <w:numPr>
          <w:ilvl w:val="0"/>
          <w:numId w:val="10"/>
        </w:numPr>
        <w:spacing w:after="0" w:line="260" w:lineRule="atLeast"/>
        <w:ind w:left="284" w:hanging="284"/>
        <w:jc w:val="center"/>
        <w:rPr>
          <w:rFonts w:ascii="Arial" w:hAnsi="Arial" w:cs="Arial"/>
          <w:b/>
          <w:sz w:val="20"/>
          <w:szCs w:val="20"/>
        </w:rPr>
      </w:pPr>
      <w:r w:rsidRPr="00507975">
        <w:rPr>
          <w:rFonts w:ascii="Arial" w:hAnsi="Arial" w:cs="Arial"/>
          <w:b/>
          <w:sz w:val="20"/>
          <w:szCs w:val="20"/>
        </w:rPr>
        <w:t>člen</w:t>
      </w:r>
    </w:p>
    <w:p w14:paraId="36D01B76" w14:textId="77777777" w:rsidR="001F100E" w:rsidRPr="00507975" w:rsidRDefault="001F100E" w:rsidP="001F100E">
      <w:pPr>
        <w:autoSpaceDE w:val="0"/>
        <w:autoSpaceDN w:val="0"/>
        <w:adjustRightInd w:val="0"/>
        <w:spacing w:after="0" w:line="260" w:lineRule="atLeast"/>
        <w:ind w:left="720"/>
        <w:contextualSpacing/>
        <w:rPr>
          <w:rFonts w:ascii="Arial" w:eastAsia="Calibri" w:hAnsi="Arial" w:cs="Arial"/>
          <w:b/>
          <w:bCs/>
          <w:sz w:val="20"/>
          <w:szCs w:val="20"/>
          <w:lang w:eastAsia="sl-SI"/>
        </w:rPr>
      </w:pPr>
    </w:p>
    <w:p w14:paraId="68BA5D19" w14:textId="77777777" w:rsidR="001F100E" w:rsidRPr="00507975" w:rsidRDefault="001F100E" w:rsidP="001F100E">
      <w:pPr>
        <w:tabs>
          <w:tab w:val="left" w:pos="-284"/>
        </w:tabs>
        <w:spacing w:after="0" w:line="260" w:lineRule="atLeast"/>
        <w:jc w:val="both"/>
        <w:rPr>
          <w:rFonts w:ascii="Arial" w:hAnsi="Arial" w:cs="Arial"/>
          <w:noProof/>
          <w:sz w:val="20"/>
          <w:szCs w:val="20"/>
        </w:rPr>
      </w:pPr>
      <w:r w:rsidRPr="00507975">
        <w:rPr>
          <w:rFonts w:ascii="Arial" w:hAnsi="Arial" w:cs="Arial"/>
          <w:noProof/>
          <w:sz w:val="20"/>
          <w:szCs w:val="20"/>
        </w:rPr>
        <w:t>Izvajalec zagotavlja posameznemu naročniku 24 urno telefonsko dosegljivost preko telefona na številki __________.</w:t>
      </w:r>
    </w:p>
    <w:p w14:paraId="5092831D" w14:textId="77777777" w:rsidR="001F100E" w:rsidRPr="00507975" w:rsidRDefault="001F100E" w:rsidP="001F100E">
      <w:pPr>
        <w:tabs>
          <w:tab w:val="left" w:pos="-284"/>
        </w:tabs>
        <w:spacing w:after="0" w:line="260" w:lineRule="atLeast"/>
        <w:jc w:val="both"/>
        <w:rPr>
          <w:rFonts w:ascii="Arial" w:hAnsi="Arial" w:cs="Arial"/>
          <w:noProof/>
          <w:sz w:val="20"/>
          <w:szCs w:val="20"/>
        </w:rPr>
      </w:pPr>
    </w:p>
    <w:p w14:paraId="1FBCD31E" w14:textId="77777777" w:rsidR="00C74502" w:rsidRDefault="00583608" w:rsidP="00C74502">
      <w:pPr>
        <w:tabs>
          <w:tab w:val="left" w:pos="-284"/>
        </w:tabs>
        <w:spacing w:after="0" w:line="260" w:lineRule="atLeast"/>
        <w:jc w:val="both"/>
        <w:rPr>
          <w:rFonts w:ascii="Arial" w:hAnsi="Arial" w:cs="Arial"/>
          <w:noProof/>
          <w:sz w:val="20"/>
          <w:szCs w:val="20"/>
        </w:rPr>
      </w:pPr>
      <w:r>
        <w:rPr>
          <w:rFonts w:ascii="Arial" w:hAnsi="Arial" w:cs="Arial"/>
          <w:noProof/>
          <w:sz w:val="20"/>
          <w:szCs w:val="20"/>
        </w:rPr>
        <w:t>Posamezen naročnik pisno naroča posamezne prevozne storitve sukcesivno, glede na potrebe. Pisno naročilo posamezni</w:t>
      </w:r>
      <w:r w:rsidR="001F100E" w:rsidRPr="00507975">
        <w:rPr>
          <w:rFonts w:ascii="Arial" w:hAnsi="Arial" w:cs="Arial"/>
          <w:noProof/>
          <w:sz w:val="20"/>
          <w:szCs w:val="20"/>
        </w:rPr>
        <w:t xml:space="preserve"> naročnik</w:t>
      </w:r>
      <w:r w:rsidR="00C74502">
        <w:rPr>
          <w:rFonts w:ascii="Arial" w:hAnsi="Arial" w:cs="Arial"/>
          <w:noProof/>
          <w:sz w:val="20"/>
          <w:szCs w:val="20"/>
        </w:rPr>
        <w:t xml:space="preserve"> vsakokrat </w:t>
      </w:r>
      <w:r w:rsidR="00D06A31">
        <w:rPr>
          <w:rFonts w:ascii="Arial" w:hAnsi="Arial" w:cs="Arial"/>
          <w:noProof/>
          <w:sz w:val="20"/>
          <w:szCs w:val="20"/>
        </w:rPr>
        <w:t>posreduje</w:t>
      </w:r>
      <w:r w:rsidR="001F100E" w:rsidRPr="00507975">
        <w:rPr>
          <w:rFonts w:ascii="Arial" w:hAnsi="Arial" w:cs="Arial"/>
          <w:noProof/>
          <w:sz w:val="20"/>
          <w:szCs w:val="20"/>
        </w:rPr>
        <w:t xml:space="preserve"> na elektronski naslov izvajalca ___________.</w:t>
      </w:r>
      <w:r w:rsidR="00C74502">
        <w:rPr>
          <w:rFonts w:ascii="Arial" w:hAnsi="Arial" w:cs="Arial"/>
          <w:noProof/>
          <w:sz w:val="20"/>
          <w:szCs w:val="20"/>
        </w:rPr>
        <w:t xml:space="preserve"> </w:t>
      </w:r>
    </w:p>
    <w:p w14:paraId="29FBE8BC" w14:textId="77777777" w:rsidR="00C74502" w:rsidRDefault="00C74502" w:rsidP="00C74502">
      <w:pPr>
        <w:tabs>
          <w:tab w:val="left" w:pos="-284"/>
        </w:tabs>
        <w:spacing w:after="0" w:line="260" w:lineRule="atLeast"/>
        <w:jc w:val="both"/>
        <w:rPr>
          <w:rFonts w:ascii="Arial" w:hAnsi="Arial" w:cs="Arial"/>
          <w:noProof/>
          <w:sz w:val="20"/>
          <w:szCs w:val="20"/>
        </w:rPr>
      </w:pPr>
    </w:p>
    <w:p w14:paraId="401C4F09" w14:textId="77777777" w:rsidR="001F100E" w:rsidRPr="00507975" w:rsidRDefault="00C74502" w:rsidP="00C74502">
      <w:pPr>
        <w:tabs>
          <w:tab w:val="left" w:pos="-284"/>
        </w:tabs>
        <w:spacing w:after="0" w:line="260" w:lineRule="atLeast"/>
        <w:jc w:val="both"/>
        <w:rPr>
          <w:rFonts w:ascii="Arial" w:hAnsi="Arial" w:cs="Arial"/>
          <w:noProof/>
          <w:sz w:val="20"/>
          <w:szCs w:val="20"/>
        </w:rPr>
      </w:pPr>
      <w:r>
        <w:rPr>
          <w:rFonts w:ascii="Arial" w:hAnsi="Arial" w:cs="Arial"/>
          <w:sz w:val="20"/>
          <w:szCs w:val="20"/>
        </w:rPr>
        <w:t xml:space="preserve">Pri naročilu posamezne storitve </w:t>
      </w:r>
      <w:r w:rsidR="001F100E" w:rsidRPr="00507975">
        <w:rPr>
          <w:rFonts w:ascii="Arial" w:hAnsi="Arial" w:cs="Arial"/>
          <w:sz w:val="20"/>
          <w:szCs w:val="20"/>
        </w:rPr>
        <w:t xml:space="preserve">posamezni </w:t>
      </w:r>
      <w:r>
        <w:rPr>
          <w:rFonts w:ascii="Arial" w:hAnsi="Arial" w:cs="Arial"/>
          <w:sz w:val="20"/>
          <w:szCs w:val="20"/>
        </w:rPr>
        <w:t>naročnik že vnaprej določi</w:t>
      </w:r>
      <w:r w:rsidR="001F100E" w:rsidRPr="00507975">
        <w:rPr>
          <w:rFonts w:ascii="Arial" w:hAnsi="Arial" w:cs="Arial"/>
          <w:sz w:val="20"/>
          <w:szCs w:val="20"/>
        </w:rPr>
        <w:t xml:space="preserve"> vrsto storitve za obračun, ki </w:t>
      </w:r>
      <w:r>
        <w:rPr>
          <w:rFonts w:ascii="Arial" w:hAnsi="Arial" w:cs="Arial"/>
          <w:sz w:val="20"/>
          <w:szCs w:val="20"/>
        </w:rPr>
        <w:t>je</w:t>
      </w:r>
      <w:r w:rsidR="001F100E" w:rsidRPr="00507975">
        <w:rPr>
          <w:rFonts w:ascii="Arial" w:hAnsi="Arial" w:cs="Arial"/>
          <w:sz w:val="20"/>
          <w:szCs w:val="20"/>
        </w:rPr>
        <w:t xml:space="preserve"> zanj cenovno najugodnejša.</w:t>
      </w:r>
    </w:p>
    <w:p w14:paraId="1910E4D6" w14:textId="77777777" w:rsidR="001F100E" w:rsidRPr="00507975" w:rsidRDefault="001F100E" w:rsidP="001F100E">
      <w:pPr>
        <w:tabs>
          <w:tab w:val="left" w:pos="-284"/>
        </w:tabs>
        <w:spacing w:after="0" w:line="260" w:lineRule="atLeast"/>
        <w:jc w:val="both"/>
        <w:rPr>
          <w:rFonts w:ascii="Arial" w:hAnsi="Arial" w:cs="Arial"/>
          <w:noProof/>
          <w:sz w:val="20"/>
          <w:szCs w:val="20"/>
        </w:rPr>
      </w:pPr>
    </w:p>
    <w:p w14:paraId="3827B40B" w14:textId="77777777" w:rsidR="001F100E" w:rsidRPr="00507975" w:rsidRDefault="001F100E" w:rsidP="001F100E">
      <w:pPr>
        <w:tabs>
          <w:tab w:val="left" w:pos="-284"/>
        </w:tabs>
        <w:spacing w:after="0" w:line="260" w:lineRule="atLeast"/>
        <w:jc w:val="both"/>
        <w:rPr>
          <w:rFonts w:ascii="Arial" w:hAnsi="Arial" w:cs="Arial"/>
          <w:noProof/>
          <w:sz w:val="20"/>
          <w:szCs w:val="20"/>
        </w:rPr>
      </w:pPr>
      <w:r w:rsidRPr="00507975">
        <w:rPr>
          <w:rFonts w:ascii="Arial" w:hAnsi="Arial" w:cs="Arial"/>
          <w:noProof/>
          <w:sz w:val="20"/>
          <w:szCs w:val="20"/>
        </w:rPr>
        <w:t>Posamezni naročnik v naročilu navede najmanj naročnika in plačnika prevoza, tip vozila, relacijo, naslov ter datum in čas odhoda, datum in čas prihoda, število in imena potnikov, prisotnost prtljage, kontaktno osebo in številko mobilenga telefona, na kateri je kontaktna oseba dosegljiva.</w:t>
      </w:r>
    </w:p>
    <w:p w14:paraId="6632DCB7" w14:textId="77777777" w:rsidR="001F100E" w:rsidRPr="00507975" w:rsidRDefault="001F100E" w:rsidP="001F100E">
      <w:pPr>
        <w:tabs>
          <w:tab w:val="left" w:pos="-284"/>
        </w:tabs>
        <w:spacing w:after="0" w:line="260" w:lineRule="atLeast"/>
        <w:jc w:val="both"/>
        <w:rPr>
          <w:rFonts w:ascii="Arial" w:hAnsi="Arial" w:cs="Arial"/>
          <w:noProof/>
          <w:sz w:val="20"/>
          <w:szCs w:val="20"/>
        </w:rPr>
      </w:pPr>
    </w:p>
    <w:p w14:paraId="484A46B3" w14:textId="77777777" w:rsidR="001F100E" w:rsidRPr="00507975" w:rsidRDefault="001F100E" w:rsidP="001F100E">
      <w:pPr>
        <w:tabs>
          <w:tab w:val="left" w:pos="-284"/>
          <w:tab w:val="left" w:pos="9163"/>
        </w:tabs>
        <w:spacing w:after="0" w:line="260" w:lineRule="atLeast"/>
        <w:ind w:right="78"/>
        <w:jc w:val="both"/>
        <w:rPr>
          <w:rFonts w:ascii="Arial" w:hAnsi="Arial" w:cs="Arial"/>
          <w:noProof/>
          <w:sz w:val="20"/>
          <w:szCs w:val="20"/>
        </w:rPr>
      </w:pPr>
      <w:r w:rsidRPr="00507975">
        <w:rPr>
          <w:rFonts w:ascii="Arial" w:hAnsi="Arial" w:cs="Arial"/>
          <w:noProof/>
          <w:sz w:val="20"/>
          <w:szCs w:val="20"/>
        </w:rPr>
        <w:lastRenderedPageBreak/>
        <w:t>Posamezni naročnik lahko odpove naročene storitve prevoza najkasneje do 12 ur pr</w:t>
      </w:r>
      <w:r w:rsidR="00D06A31">
        <w:rPr>
          <w:rFonts w:ascii="Arial" w:hAnsi="Arial" w:cs="Arial"/>
          <w:noProof/>
          <w:sz w:val="20"/>
          <w:szCs w:val="20"/>
        </w:rPr>
        <w:t xml:space="preserve">ed predvidenim začetkom </w:t>
      </w:r>
      <w:r w:rsidR="006A7F22">
        <w:rPr>
          <w:rFonts w:ascii="Arial" w:hAnsi="Arial" w:cs="Arial"/>
          <w:noProof/>
          <w:sz w:val="20"/>
          <w:szCs w:val="20"/>
        </w:rPr>
        <w:t>prevoza</w:t>
      </w:r>
      <w:r w:rsidR="00D06A31">
        <w:rPr>
          <w:rFonts w:ascii="Arial" w:hAnsi="Arial" w:cs="Arial"/>
          <w:noProof/>
          <w:sz w:val="20"/>
          <w:szCs w:val="20"/>
        </w:rPr>
        <w:t xml:space="preserve">. </w:t>
      </w:r>
      <w:r w:rsidRPr="00507975">
        <w:rPr>
          <w:rFonts w:ascii="Arial" w:hAnsi="Arial" w:cs="Arial"/>
          <w:noProof/>
          <w:sz w:val="20"/>
          <w:szCs w:val="20"/>
        </w:rPr>
        <w:t xml:space="preserve">V nasprotnem primeru posamezni naročnik plača </w:t>
      </w:r>
      <w:r w:rsidR="007040AB">
        <w:rPr>
          <w:rFonts w:ascii="Arial" w:hAnsi="Arial" w:cs="Arial"/>
          <w:noProof/>
          <w:sz w:val="20"/>
          <w:szCs w:val="20"/>
        </w:rPr>
        <w:t>izvajalcu</w:t>
      </w:r>
      <w:r w:rsidR="00EF516A">
        <w:rPr>
          <w:rFonts w:ascii="Arial" w:hAnsi="Arial" w:cs="Arial"/>
          <w:noProof/>
          <w:sz w:val="20"/>
          <w:szCs w:val="20"/>
        </w:rPr>
        <w:t xml:space="preserve"> stroške v višini, kot bi se naročene storitve prevoza izvedle.</w:t>
      </w:r>
      <w:r w:rsidR="00C74502">
        <w:rPr>
          <w:rFonts w:ascii="Arial" w:hAnsi="Arial" w:cs="Arial"/>
          <w:noProof/>
          <w:sz w:val="20"/>
          <w:szCs w:val="20"/>
        </w:rPr>
        <w:t xml:space="preserve"> </w:t>
      </w:r>
    </w:p>
    <w:p w14:paraId="64872248" w14:textId="77777777" w:rsidR="001F100E" w:rsidRPr="00507975" w:rsidRDefault="001F100E" w:rsidP="001F100E">
      <w:pPr>
        <w:tabs>
          <w:tab w:val="left" w:pos="-284"/>
        </w:tabs>
        <w:spacing w:after="0" w:line="260" w:lineRule="atLeast"/>
        <w:jc w:val="both"/>
        <w:rPr>
          <w:rFonts w:ascii="Arial" w:hAnsi="Arial" w:cs="Arial"/>
          <w:noProof/>
          <w:sz w:val="20"/>
          <w:szCs w:val="20"/>
        </w:rPr>
      </w:pPr>
    </w:p>
    <w:p w14:paraId="2F3B1B85" w14:textId="77777777" w:rsidR="00EF516A" w:rsidRPr="00EF516A" w:rsidRDefault="00EF516A" w:rsidP="00EF516A">
      <w:pPr>
        <w:spacing w:after="0" w:line="260" w:lineRule="atLeast"/>
        <w:rPr>
          <w:rFonts w:ascii="Arial" w:hAnsi="Arial" w:cs="Arial"/>
          <w:b/>
          <w:sz w:val="20"/>
          <w:szCs w:val="20"/>
        </w:rPr>
      </w:pPr>
      <w:r w:rsidRPr="00EF516A">
        <w:rPr>
          <w:rFonts w:ascii="Arial" w:hAnsi="Arial" w:cs="Arial"/>
          <w:b/>
          <w:noProof/>
          <w:sz w:val="20"/>
          <w:szCs w:val="20"/>
        </w:rPr>
        <w:t>Odzivni časi</w:t>
      </w:r>
    </w:p>
    <w:p w14:paraId="099B7E5C" w14:textId="77777777" w:rsidR="00EF516A" w:rsidRPr="00EF516A" w:rsidRDefault="00EF516A" w:rsidP="00EF516A">
      <w:pPr>
        <w:numPr>
          <w:ilvl w:val="0"/>
          <w:numId w:val="10"/>
        </w:numPr>
        <w:spacing w:after="0" w:line="260" w:lineRule="atLeast"/>
        <w:ind w:left="284" w:hanging="284"/>
        <w:jc w:val="center"/>
        <w:rPr>
          <w:rFonts w:ascii="Arial" w:hAnsi="Arial" w:cs="Arial"/>
          <w:b/>
          <w:sz w:val="20"/>
          <w:szCs w:val="20"/>
        </w:rPr>
      </w:pPr>
      <w:r w:rsidRPr="00EF516A">
        <w:rPr>
          <w:rFonts w:ascii="Arial" w:hAnsi="Arial" w:cs="Arial"/>
          <w:b/>
          <w:sz w:val="20"/>
          <w:szCs w:val="20"/>
        </w:rPr>
        <w:t>člen</w:t>
      </w:r>
    </w:p>
    <w:p w14:paraId="2D4B3603" w14:textId="77777777" w:rsidR="00EF516A" w:rsidRPr="00EF516A" w:rsidRDefault="00EF516A" w:rsidP="00EF516A">
      <w:pPr>
        <w:keepNext/>
        <w:keepLines/>
        <w:tabs>
          <w:tab w:val="left" w:pos="-284"/>
        </w:tabs>
        <w:spacing w:after="0" w:line="260" w:lineRule="atLeast"/>
        <w:jc w:val="both"/>
        <w:outlineLvl w:val="2"/>
        <w:rPr>
          <w:rFonts w:ascii="Arial" w:hAnsi="Arial" w:cs="Arial"/>
          <w:bCs/>
          <w:noProof/>
          <w:sz w:val="20"/>
          <w:szCs w:val="20"/>
        </w:rPr>
      </w:pPr>
    </w:p>
    <w:p w14:paraId="55FC6518" w14:textId="0EFE5ED0" w:rsidR="007A4572" w:rsidRPr="00507975" w:rsidRDefault="007A4572" w:rsidP="007A4572">
      <w:pPr>
        <w:keepNext/>
        <w:keepLines/>
        <w:tabs>
          <w:tab w:val="left" w:pos="-284"/>
        </w:tabs>
        <w:spacing w:after="0" w:line="260" w:lineRule="atLeast"/>
        <w:jc w:val="both"/>
        <w:outlineLvl w:val="2"/>
        <w:rPr>
          <w:rFonts w:ascii="Arial" w:hAnsi="Arial" w:cs="Arial"/>
          <w:bCs/>
          <w:noProof/>
          <w:sz w:val="20"/>
          <w:szCs w:val="20"/>
        </w:rPr>
      </w:pPr>
      <w:r w:rsidRPr="00507975">
        <w:rPr>
          <w:rFonts w:ascii="Arial" w:hAnsi="Arial" w:cs="Arial"/>
          <w:bCs/>
          <w:noProof/>
          <w:sz w:val="20"/>
          <w:szCs w:val="20"/>
        </w:rPr>
        <w:t xml:space="preserve">Odzivni čas za: </w:t>
      </w:r>
      <w:r w:rsidRPr="00784F5A">
        <w:rPr>
          <w:rFonts w:ascii="Arial" w:hAnsi="Arial" w:cs="Arial"/>
          <w:bCs/>
          <w:i/>
          <w:noProof/>
          <w:sz w:val="20"/>
          <w:szCs w:val="20"/>
        </w:rPr>
        <w:t>/se ustrezno navede besedilo za sklop ali oba sklopa</w:t>
      </w:r>
      <w:r w:rsidR="00784F5A">
        <w:rPr>
          <w:rFonts w:ascii="Arial" w:hAnsi="Arial" w:cs="Arial"/>
          <w:bCs/>
          <w:i/>
          <w:noProof/>
          <w:sz w:val="20"/>
          <w:szCs w:val="20"/>
        </w:rPr>
        <w:t>/</w:t>
      </w:r>
    </w:p>
    <w:p w14:paraId="4EBF317E" w14:textId="77777777" w:rsidR="007A4572" w:rsidRPr="00507975" w:rsidRDefault="007A4572" w:rsidP="007A4572">
      <w:pPr>
        <w:pStyle w:val="Odstavekseznama"/>
        <w:keepNext/>
        <w:keepLines/>
        <w:numPr>
          <w:ilvl w:val="0"/>
          <w:numId w:val="19"/>
        </w:numPr>
        <w:tabs>
          <w:tab w:val="left" w:pos="-284"/>
        </w:tabs>
        <w:spacing w:line="260" w:lineRule="atLeast"/>
        <w:contextualSpacing/>
        <w:jc w:val="both"/>
        <w:outlineLvl w:val="2"/>
        <w:rPr>
          <w:rFonts w:cs="Arial"/>
          <w:bCs/>
          <w:noProof/>
          <w:szCs w:val="20"/>
        </w:rPr>
      </w:pPr>
      <w:r>
        <w:rPr>
          <w:rFonts w:cs="Arial"/>
          <w:bCs/>
          <w:noProof/>
          <w:szCs w:val="20"/>
        </w:rPr>
        <w:t>s</w:t>
      </w:r>
      <w:r w:rsidRPr="00507975">
        <w:rPr>
          <w:rFonts w:cs="Arial"/>
          <w:bCs/>
          <w:noProof/>
          <w:szCs w:val="20"/>
        </w:rPr>
        <w:t xml:space="preserve">klop A: Potokolarni prevozi z osebnimi in s kombiniranimi vozili je </w:t>
      </w:r>
      <w:r>
        <w:rPr>
          <w:rFonts w:cs="Arial"/>
          <w:noProof/>
          <w:szCs w:val="20"/>
        </w:rPr>
        <w:t>24</w:t>
      </w:r>
      <w:r w:rsidRPr="00507975">
        <w:rPr>
          <w:rFonts w:cs="Arial"/>
          <w:noProof/>
          <w:szCs w:val="20"/>
        </w:rPr>
        <w:t xml:space="preserve"> ur od naročila, </w:t>
      </w:r>
    </w:p>
    <w:p w14:paraId="17DA9E92" w14:textId="77777777" w:rsidR="007A4572" w:rsidRDefault="007A4572" w:rsidP="007A4572">
      <w:pPr>
        <w:pStyle w:val="Odstavekseznama"/>
        <w:keepNext/>
        <w:keepLines/>
        <w:numPr>
          <w:ilvl w:val="0"/>
          <w:numId w:val="19"/>
        </w:numPr>
        <w:tabs>
          <w:tab w:val="left" w:pos="-284"/>
        </w:tabs>
        <w:spacing w:line="260" w:lineRule="atLeast"/>
        <w:contextualSpacing/>
        <w:jc w:val="both"/>
        <w:outlineLvl w:val="2"/>
        <w:rPr>
          <w:rFonts w:cs="Arial"/>
          <w:bCs/>
          <w:noProof/>
          <w:szCs w:val="20"/>
        </w:rPr>
      </w:pPr>
      <w:r>
        <w:rPr>
          <w:rFonts w:cs="Arial"/>
          <w:bCs/>
          <w:noProof/>
          <w:szCs w:val="20"/>
        </w:rPr>
        <w:t>s</w:t>
      </w:r>
      <w:r w:rsidRPr="00507975">
        <w:rPr>
          <w:rFonts w:cs="Arial"/>
          <w:bCs/>
          <w:noProof/>
          <w:szCs w:val="20"/>
        </w:rPr>
        <w:t xml:space="preserve">klop B: Službeni prevozi z osebnimi in s kombiniranimi vozili je </w:t>
      </w:r>
      <w:r>
        <w:rPr>
          <w:rFonts w:cs="Arial"/>
          <w:bCs/>
          <w:noProof/>
          <w:szCs w:val="20"/>
        </w:rPr>
        <w:t>različen, in sicer:</w:t>
      </w:r>
    </w:p>
    <w:p w14:paraId="3901FAD1" w14:textId="77777777" w:rsidR="007A4572" w:rsidRPr="006779AC" w:rsidRDefault="007A4572" w:rsidP="007A4572">
      <w:pPr>
        <w:pStyle w:val="Odstavekseznama"/>
        <w:keepNext/>
        <w:keepLines/>
        <w:numPr>
          <w:ilvl w:val="1"/>
          <w:numId w:val="19"/>
        </w:numPr>
        <w:tabs>
          <w:tab w:val="left" w:pos="-284"/>
        </w:tabs>
        <w:spacing w:line="260" w:lineRule="atLeast"/>
        <w:contextualSpacing/>
        <w:jc w:val="both"/>
        <w:outlineLvl w:val="2"/>
        <w:rPr>
          <w:rFonts w:cs="Arial"/>
          <w:bCs/>
          <w:noProof/>
          <w:szCs w:val="20"/>
        </w:rPr>
      </w:pPr>
      <w:r>
        <w:rPr>
          <w:rFonts w:cs="Arial"/>
          <w:bCs/>
          <w:noProof/>
          <w:szCs w:val="20"/>
        </w:rPr>
        <w:t xml:space="preserve">območje znotraj Mestne občine Ljubljana </w:t>
      </w:r>
      <w:r w:rsidRPr="00507975">
        <w:rPr>
          <w:rFonts w:cs="Arial"/>
          <w:noProof/>
          <w:szCs w:val="20"/>
        </w:rPr>
        <w:t>12 ur od naročila</w:t>
      </w:r>
      <w:r>
        <w:rPr>
          <w:rFonts w:cs="Arial"/>
          <w:noProof/>
          <w:szCs w:val="20"/>
        </w:rPr>
        <w:t>,</w:t>
      </w:r>
    </w:p>
    <w:p w14:paraId="1BFFEB1C" w14:textId="77777777" w:rsidR="007A4572" w:rsidRPr="00507975" w:rsidRDefault="007A4572" w:rsidP="007A4572">
      <w:pPr>
        <w:pStyle w:val="Odstavekseznama"/>
        <w:keepNext/>
        <w:keepLines/>
        <w:numPr>
          <w:ilvl w:val="1"/>
          <w:numId w:val="19"/>
        </w:numPr>
        <w:tabs>
          <w:tab w:val="left" w:pos="-284"/>
        </w:tabs>
        <w:spacing w:line="260" w:lineRule="atLeast"/>
        <w:contextualSpacing/>
        <w:jc w:val="both"/>
        <w:outlineLvl w:val="2"/>
        <w:rPr>
          <w:rFonts w:cs="Arial"/>
          <w:bCs/>
          <w:noProof/>
          <w:szCs w:val="20"/>
        </w:rPr>
      </w:pPr>
      <w:r>
        <w:rPr>
          <w:rFonts w:cs="Arial"/>
          <w:noProof/>
          <w:szCs w:val="20"/>
        </w:rPr>
        <w:t>območje izven Mestne občine Ljubljana 24 ur od naročila.</w:t>
      </w:r>
    </w:p>
    <w:p w14:paraId="43EB5A14" w14:textId="77777777" w:rsidR="007A4572" w:rsidRDefault="007A4572" w:rsidP="007A4572">
      <w:pPr>
        <w:tabs>
          <w:tab w:val="left" w:pos="-620"/>
          <w:tab w:val="left" w:pos="-284"/>
          <w:tab w:val="left" w:pos="851"/>
          <w:tab w:val="left" w:pos="1539"/>
          <w:tab w:val="left" w:pos="2259"/>
          <w:tab w:val="left" w:pos="2979"/>
          <w:tab w:val="left" w:pos="3699"/>
          <w:tab w:val="left" w:pos="4419"/>
          <w:tab w:val="left" w:pos="5139"/>
          <w:tab w:val="left" w:pos="5859"/>
          <w:tab w:val="left" w:pos="6579"/>
          <w:tab w:val="left" w:pos="7299"/>
          <w:tab w:val="left" w:pos="8019"/>
          <w:tab w:val="left" w:pos="9163"/>
        </w:tabs>
        <w:overflowPunct w:val="0"/>
        <w:autoSpaceDE w:val="0"/>
        <w:autoSpaceDN w:val="0"/>
        <w:adjustRightInd w:val="0"/>
        <w:spacing w:after="0" w:line="260" w:lineRule="atLeast"/>
        <w:ind w:right="-2"/>
        <w:jc w:val="both"/>
        <w:textAlignment w:val="baseline"/>
        <w:rPr>
          <w:rFonts w:ascii="Arial" w:hAnsi="Arial" w:cs="Arial"/>
          <w:noProof/>
          <w:sz w:val="20"/>
          <w:szCs w:val="20"/>
        </w:rPr>
      </w:pPr>
      <w:r w:rsidRPr="00507975">
        <w:rPr>
          <w:rFonts w:ascii="Arial" w:hAnsi="Arial" w:cs="Arial"/>
          <w:noProof/>
          <w:sz w:val="20"/>
          <w:szCs w:val="20"/>
        </w:rPr>
        <w:t xml:space="preserve">Navedeni odzivni čas se šteje od oddaje naročila posameznega naročnika. </w:t>
      </w:r>
    </w:p>
    <w:p w14:paraId="36EB80FD" w14:textId="77777777" w:rsidR="007A4572" w:rsidRDefault="007A4572" w:rsidP="007A4572">
      <w:pPr>
        <w:tabs>
          <w:tab w:val="left" w:pos="-620"/>
          <w:tab w:val="left" w:pos="-284"/>
          <w:tab w:val="left" w:pos="851"/>
          <w:tab w:val="left" w:pos="1539"/>
          <w:tab w:val="left" w:pos="2259"/>
          <w:tab w:val="left" w:pos="2979"/>
          <w:tab w:val="left" w:pos="3699"/>
          <w:tab w:val="left" w:pos="4419"/>
          <w:tab w:val="left" w:pos="5139"/>
          <w:tab w:val="left" w:pos="5859"/>
          <w:tab w:val="left" w:pos="6579"/>
          <w:tab w:val="left" w:pos="7299"/>
          <w:tab w:val="left" w:pos="8019"/>
          <w:tab w:val="left" w:pos="9163"/>
        </w:tabs>
        <w:overflowPunct w:val="0"/>
        <w:autoSpaceDE w:val="0"/>
        <w:autoSpaceDN w:val="0"/>
        <w:adjustRightInd w:val="0"/>
        <w:spacing w:after="0" w:line="260" w:lineRule="atLeast"/>
        <w:ind w:right="-2"/>
        <w:jc w:val="both"/>
        <w:textAlignment w:val="baseline"/>
        <w:rPr>
          <w:rFonts w:ascii="Arial" w:hAnsi="Arial" w:cs="Arial"/>
          <w:noProof/>
          <w:sz w:val="20"/>
          <w:szCs w:val="20"/>
        </w:rPr>
      </w:pPr>
    </w:p>
    <w:p w14:paraId="03C04DF2" w14:textId="77777777" w:rsidR="007A4572" w:rsidRPr="00507975" w:rsidRDefault="007A4572" w:rsidP="007A4572">
      <w:pPr>
        <w:tabs>
          <w:tab w:val="left" w:pos="-620"/>
          <w:tab w:val="left" w:pos="-284"/>
          <w:tab w:val="left" w:pos="851"/>
          <w:tab w:val="left" w:pos="1539"/>
          <w:tab w:val="left" w:pos="2259"/>
          <w:tab w:val="left" w:pos="2979"/>
          <w:tab w:val="left" w:pos="3699"/>
          <w:tab w:val="left" w:pos="4419"/>
          <w:tab w:val="left" w:pos="5139"/>
          <w:tab w:val="left" w:pos="5859"/>
          <w:tab w:val="left" w:pos="6579"/>
          <w:tab w:val="left" w:pos="7299"/>
          <w:tab w:val="left" w:pos="8019"/>
          <w:tab w:val="left" w:pos="9163"/>
        </w:tabs>
        <w:overflowPunct w:val="0"/>
        <w:autoSpaceDE w:val="0"/>
        <w:autoSpaceDN w:val="0"/>
        <w:adjustRightInd w:val="0"/>
        <w:spacing w:after="0" w:line="260" w:lineRule="atLeast"/>
        <w:ind w:right="-2"/>
        <w:jc w:val="both"/>
        <w:textAlignment w:val="baseline"/>
        <w:rPr>
          <w:rFonts w:ascii="Arial" w:hAnsi="Arial" w:cs="Arial"/>
          <w:noProof/>
          <w:sz w:val="20"/>
          <w:szCs w:val="20"/>
        </w:rPr>
      </w:pPr>
      <w:r w:rsidRPr="00507975">
        <w:rPr>
          <w:rFonts w:ascii="Arial" w:hAnsi="Arial" w:cs="Arial"/>
          <w:noProof/>
          <w:sz w:val="20"/>
          <w:szCs w:val="20"/>
        </w:rPr>
        <w:t xml:space="preserve">Izvajalec v </w:t>
      </w:r>
      <w:r>
        <w:rPr>
          <w:rFonts w:ascii="Arial" w:hAnsi="Arial" w:cs="Arial"/>
          <w:noProof/>
          <w:sz w:val="20"/>
          <w:szCs w:val="20"/>
        </w:rPr>
        <w:t>odzivnem času</w:t>
      </w:r>
      <w:r w:rsidRPr="00507975">
        <w:rPr>
          <w:rFonts w:ascii="Arial" w:hAnsi="Arial" w:cs="Arial"/>
          <w:noProof/>
          <w:sz w:val="20"/>
          <w:szCs w:val="20"/>
        </w:rPr>
        <w:t xml:space="preserve"> vsako prejeto naročilo </w:t>
      </w:r>
      <w:r>
        <w:rPr>
          <w:rFonts w:ascii="Arial" w:hAnsi="Arial" w:cs="Arial"/>
          <w:noProof/>
          <w:sz w:val="20"/>
          <w:szCs w:val="20"/>
        </w:rPr>
        <w:t>posameznim naročnikom</w:t>
      </w:r>
      <w:r w:rsidRPr="00507975">
        <w:rPr>
          <w:rFonts w:ascii="Arial" w:hAnsi="Arial" w:cs="Arial"/>
          <w:noProof/>
          <w:sz w:val="20"/>
          <w:szCs w:val="20"/>
        </w:rPr>
        <w:t xml:space="preserve"> pisno potrdi in </w:t>
      </w:r>
      <w:r>
        <w:rPr>
          <w:rFonts w:ascii="Arial" w:hAnsi="Arial" w:cs="Arial"/>
          <w:noProof/>
          <w:sz w:val="20"/>
          <w:szCs w:val="20"/>
        </w:rPr>
        <w:t xml:space="preserve">jim </w:t>
      </w:r>
      <w:r w:rsidRPr="00507975">
        <w:rPr>
          <w:rFonts w:ascii="Arial" w:hAnsi="Arial" w:cs="Arial"/>
          <w:noProof/>
          <w:sz w:val="20"/>
          <w:szCs w:val="20"/>
        </w:rPr>
        <w:t>posreduje vse zahtevane podatke o izvedbi naročila.</w:t>
      </w:r>
    </w:p>
    <w:p w14:paraId="285D81D9" w14:textId="77777777" w:rsidR="001F100E" w:rsidRPr="00507975" w:rsidRDefault="001F100E" w:rsidP="001F100E">
      <w:pPr>
        <w:autoSpaceDE w:val="0"/>
        <w:autoSpaceDN w:val="0"/>
        <w:adjustRightInd w:val="0"/>
        <w:spacing w:after="0" w:line="260" w:lineRule="atLeast"/>
        <w:rPr>
          <w:rFonts w:ascii="Arial" w:eastAsia="Calibri" w:hAnsi="Arial" w:cs="Arial"/>
          <w:b/>
          <w:bCs/>
          <w:noProof/>
          <w:sz w:val="20"/>
          <w:szCs w:val="20"/>
          <w:lang w:eastAsia="sl-SI"/>
        </w:rPr>
      </w:pPr>
    </w:p>
    <w:p w14:paraId="264B2D36" w14:textId="77777777" w:rsidR="001F100E" w:rsidRPr="00507975" w:rsidRDefault="001F100E" w:rsidP="001F100E">
      <w:pPr>
        <w:spacing w:after="0" w:line="260" w:lineRule="atLeast"/>
        <w:jc w:val="both"/>
        <w:rPr>
          <w:rFonts w:ascii="Arial" w:eastAsia="Arial" w:hAnsi="Arial" w:cs="Arial"/>
          <w:b/>
          <w:i/>
          <w:sz w:val="20"/>
          <w:szCs w:val="20"/>
        </w:rPr>
      </w:pPr>
      <w:r w:rsidRPr="00507975">
        <w:rPr>
          <w:rFonts w:ascii="Arial" w:eastAsia="Arial" w:hAnsi="Arial" w:cs="Arial"/>
          <w:b/>
          <w:i/>
          <w:sz w:val="20"/>
          <w:szCs w:val="20"/>
        </w:rPr>
        <w:t xml:space="preserve">Podizvajalci </w:t>
      </w:r>
    </w:p>
    <w:p w14:paraId="2D12401E" w14:textId="77777777" w:rsidR="001F100E" w:rsidRPr="00507975" w:rsidRDefault="001F100E" w:rsidP="001F100E">
      <w:pPr>
        <w:spacing w:after="0" w:line="260" w:lineRule="atLeast"/>
        <w:jc w:val="both"/>
        <w:rPr>
          <w:rFonts w:ascii="Arial" w:eastAsia="Arial" w:hAnsi="Arial" w:cs="Arial"/>
          <w:b/>
          <w:sz w:val="20"/>
          <w:szCs w:val="20"/>
        </w:rPr>
      </w:pPr>
    </w:p>
    <w:p w14:paraId="30328E06" w14:textId="77777777" w:rsidR="001F100E" w:rsidRPr="00507975" w:rsidRDefault="001F100E" w:rsidP="001F100E">
      <w:pPr>
        <w:spacing w:after="0" w:line="260" w:lineRule="atLeast"/>
        <w:jc w:val="both"/>
        <w:rPr>
          <w:rFonts w:ascii="Arial" w:eastAsia="Times New Roman" w:hAnsi="Arial" w:cs="Arial"/>
          <w:i/>
          <w:sz w:val="20"/>
          <w:szCs w:val="20"/>
        </w:rPr>
      </w:pPr>
      <w:r w:rsidRPr="00507975">
        <w:rPr>
          <w:rFonts w:ascii="Arial" w:eastAsia="Arial" w:hAnsi="Arial" w:cs="Arial"/>
          <w:i/>
          <w:sz w:val="20"/>
          <w:szCs w:val="20"/>
        </w:rPr>
        <w:t>/</w:t>
      </w:r>
      <w:r w:rsidRPr="00507975">
        <w:rPr>
          <w:rFonts w:ascii="Arial" w:eastAsia="Times New Roman" w:hAnsi="Arial" w:cs="Arial"/>
          <w:i/>
          <w:sz w:val="20"/>
          <w:szCs w:val="20"/>
        </w:rPr>
        <w:t>Določbe tega člena bodo vključene v pogodbo, če bo izvajalec nastopal skupaj s podizvajalcem/-i; v nasprotnem primeru se ta del pogodbe črta/</w:t>
      </w:r>
    </w:p>
    <w:p w14:paraId="14FFDBE8" w14:textId="77777777" w:rsidR="001F100E" w:rsidRPr="00507975" w:rsidRDefault="001F100E" w:rsidP="001F100E">
      <w:pPr>
        <w:widowControl w:val="0"/>
        <w:spacing w:after="0" w:line="260" w:lineRule="atLeast"/>
        <w:jc w:val="center"/>
        <w:rPr>
          <w:rFonts w:ascii="Arial" w:eastAsia="Arial" w:hAnsi="Arial" w:cs="Arial"/>
          <w:b/>
          <w:i/>
          <w:sz w:val="20"/>
          <w:szCs w:val="20"/>
        </w:rPr>
      </w:pPr>
      <w:r w:rsidRPr="00507975">
        <w:rPr>
          <w:rFonts w:ascii="Arial" w:eastAsia="Arial" w:hAnsi="Arial" w:cs="Arial"/>
          <w:b/>
          <w:i/>
          <w:sz w:val="20"/>
          <w:szCs w:val="20"/>
        </w:rPr>
        <w:t>x. člen</w:t>
      </w:r>
    </w:p>
    <w:p w14:paraId="36A4124C" w14:textId="77777777" w:rsidR="001F100E" w:rsidRPr="00507975" w:rsidRDefault="001F100E" w:rsidP="001F100E">
      <w:pPr>
        <w:widowControl w:val="0"/>
        <w:spacing w:after="0" w:line="260" w:lineRule="atLeast"/>
        <w:jc w:val="both"/>
        <w:rPr>
          <w:rFonts w:ascii="Arial" w:eastAsia="Arial" w:hAnsi="Arial" w:cs="Arial"/>
          <w:i/>
          <w:sz w:val="20"/>
          <w:szCs w:val="20"/>
        </w:rPr>
      </w:pPr>
    </w:p>
    <w:p w14:paraId="4F5EBE3B" w14:textId="77777777" w:rsidR="001F100E" w:rsidRPr="00507975" w:rsidRDefault="001F100E" w:rsidP="001F100E">
      <w:pPr>
        <w:spacing w:after="0" w:line="260" w:lineRule="atLeast"/>
        <w:jc w:val="both"/>
        <w:rPr>
          <w:rFonts w:ascii="Arial" w:eastAsia="Arial" w:hAnsi="Arial" w:cs="Arial"/>
          <w:i/>
          <w:sz w:val="20"/>
          <w:szCs w:val="20"/>
        </w:rPr>
      </w:pPr>
      <w:r w:rsidRPr="00507975">
        <w:rPr>
          <w:rFonts w:ascii="Arial" w:eastAsia="Arial" w:hAnsi="Arial" w:cs="Arial"/>
          <w:i/>
          <w:sz w:val="20"/>
          <w:szCs w:val="20"/>
        </w:rPr>
        <w:t xml:space="preserve">Izvajalec pri izvajanju predmeta pogodbe nastopa s: </w:t>
      </w:r>
    </w:p>
    <w:p w14:paraId="00B4C85C" w14:textId="77777777" w:rsidR="001F100E" w:rsidRPr="00507975" w:rsidRDefault="001F100E" w:rsidP="001F100E">
      <w:pPr>
        <w:pStyle w:val="Odstavekseznama"/>
        <w:numPr>
          <w:ilvl w:val="0"/>
          <w:numId w:val="21"/>
        </w:numPr>
        <w:spacing w:line="260" w:lineRule="atLeast"/>
        <w:contextualSpacing/>
        <w:jc w:val="both"/>
        <w:rPr>
          <w:rFonts w:eastAsia="Arial" w:cs="Arial"/>
          <w:i/>
          <w:szCs w:val="20"/>
        </w:rPr>
      </w:pPr>
      <w:r w:rsidRPr="00507975">
        <w:rPr>
          <w:rFonts w:eastAsia="Arial" w:cs="Arial"/>
          <w:i/>
          <w:szCs w:val="20"/>
        </w:rPr>
        <w:t>Podizvajalcem _________________, identifikacijska št. za DDV: ___________, matična št.: _________, ki bo izvedel ___________ v skupni vrednosti ______ EUR brez DDV oziroma _______ EUR z DDV.</w:t>
      </w:r>
    </w:p>
    <w:p w14:paraId="32772C9E" w14:textId="77777777" w:rsidR="001F100E" w:rsidRPr="00507975" w:rsidRDefault="001F100E" w:rsidP="001F100E">
      <w:pPr>
        <w:pStyle w:val="Odstavekseznama"/>
        <w:numPr>
          <w:ilvl w:val="0"/>
          <w:numId w:val="21"/>
        </w:numPr>
        <w:spacing w:line="260" w:lineRule="atLeast"/>
        <w:contextualSpacing/>
        <w:jc w:val="both"/>
        <w:rPr>
          <w:rFonts w:eastAsia="Arial" w:cs="Arial"/>
          <w:i/>
          <w:szCs w:val="20"/>
        </w:rPr>
      </w:pPr>
      <w:r w:rsidRPr="00507975">
        <w:rPr>
          <w:rFonts w:eastAsia="Arial" w:cs="Arial"/>
          <w:i/>
          <w:szCs w:val="20"/>
        </w:rPr>
        <w:t>Podizvajalcem _________________, identifikacijska št. za DDV: ___________, matična št.: _________, ki bo izvedel ___________ v skupni vrednosti ______ EUR brez DDV oziroma _______ EUR z DDV.</w:t>
      </w:r>
    </w:p>
    <w:p w14:paraId="20F76FE9" w14:textId="77777777" w:rsidR="001F100E" w:rsidRPr="00507975" w:rsidRDefault="001F100E" w:rsidP="001F100E">
      <w:pPr>
        <w:widowControl w:val="0"/>
        <w:spacing w:after="0" w:line="260" w:lineRule="atLeast"/>
        <w:jc w:val="both"/>
        <w:rPr>
          <w:rFonts w:ascii="Arial" w:eastAsia="Arial" w:hAnsi="Arial" w:cs="Arial"/>
          <w:i/>
          <w:sz w:val="20"/>
          <w:szCs w:val="20"/>
        </w:rPr>
      </w:pPr>
      <w:r w:rsidRPr="00507975">
        <w:rPr>
          <w:rFonts w:ascii="Arial" w:eastAsia="Arial" w:hAnsi="Arial" w:cs="Arial"/>
          <w:i/>
          <w:sz w:val="20"/>
          <w:szCs w:val="20"/>
        </w:rPr>
        <w:t>…</w:t>
      </w:r>
    </w:p>
    <w:p w14:paraId="4F8CF9B3" w14:textId="77777777" w:rsidR="001F100E" w:rsidRPr="00507975" w:rsidRDefault="001F100E" w:rsidP="001F100E">
      <w:pPr>
        <w:widowControl w:val="0"/>
        <w:spacing w:after="0" w:line="260" w:lineRule="atLeast"/>
        <w:jc w:val="both"/>
        <w:rPr>
          <w:rFonts w:ascii="Arial" w:eastAsia="Arial" w:hAnsi="Arial" w:cs="Arial"/>
          <w:i/>
          <w:sz w:val="20"/>
          <w:szCs w:val="20"/>
        </w:rPr>
      </w:pPr>
      <w:r w:rsidRPr="00507975">
        <w:rPr>
          <w:rFonts w:ascii="Arial" w:eastAsia="Arial" w:hAnsi="Arial" w:cs="Arial"/>
          <w:i/>
          <w:sz w:val="20"/>
          <w:szCs w:val="20"/>
        </w:rPr>
        <w:t>/če podizvajalec zahteva neposredna plačila/: Neposredna plačila podizvajalcu/-em po tej pogodbi so obvezna. Izvajalec pooblašča naročnika, da na podlagi potrjenih računov neposredno plačuje podizvajalcu/-em storitve, ki jih bo/do opravljal/-i po tej pogodbi. Izvajalec mora računu obvezno priložiti predhodno potrjene račune podizvajalca/-ev, ki je/so opravljal/-i storitve po tej pogodbi.</w:t>
      </w:r>
    </w:p>
    <w:p w14:paraId="6E542520" w14:textId="77777777" w:rsidR="001F100E" w:rsidRPr="00507975" w:rsidRDefault="001F100E" w:rsidP="001F100E">
      <w:pPr>
        <w:widowControl w:val="0"/>
        <w:spacing w:after="0" w:line="260" w:lineRule="atLeast"/>
        <w:jc w:val="both"/>
        <w:rPr>
          <w:rFonts w:ascii="Arial" w:eastAsia="Arial" w:hAnsi="Arial" w:cs="Arial"/>
          <w:i/>
          <w:sz w:val="20"/>
          <w:szCs w:val="20"/>
        </w:rPr>
      </w:pPr>
    </w:p>
    <w:p w14:paraId="2D211DBC" w14:textId="77777777" w:rsidR="001F100E" w:rsidRPr="00507975" w:rsidRDefault="001F100E" w:rsidP="001F100E">
      <w:pPr>
        <w:spacing w:after="0" w:line="260" w:lineRule="atLeast"/>
        <w:jc w:val="both"/>
        <w:rPr>
          <w:rFonts w:ascii="Arial" w:eastAsia="Arial" w:hAnsi="Arial" w:cs="Arial"/>
          <w:i/>
          <w:sz w:val="20"/>
          <w:szCs w:val="20"/>
        </w:rPr>
      </w:pPr>
      <w:r w:rsidRPr="00507975">
        <w:rPr>
          <w:rFonts w:ascii="Arial" w:eastAsia="Arial" w:hAnsi="Arial" w:cs="Arial"/>
          <w:i/>
          <w:sz w:val="20"/>
          <w:szCs w:val="20"/>
        </w:rPr>
        <w:t>/če podizvajalec ne zahteva neposrednega plačila/: Izvajalec mora naročniku najpozneje v 60 dneh od plačila računa poslati svojo/-e pisno/-e izjavo/-e in pisno/-e izjavo/-e podizvajalca/-ev, da je/so podizvajalec/-ci prejel/-i plačilo za izvedena storitve po pogodbi.</w:t>
      </w:r>
    </w:p>
    <w:p w14:paraId="6A7E785B" w14:textId="77777777" w:rsidR="001F100E" w:rsidRPr="00507975" w:rsidRDefault="001F100E" w:rsidP="001F100E">
      <w:pPr>
        <w:widowControl w:val="0"/>
        <w:spacing w:after="0" w:line="260" w:lineRule="atLeast"/>
        <w:jc w:val="both"/>
        <w:rPr>
          <w:rFonts w:ascii="Arial" w:eastAsia="Arial" w:hAnsi="Arial" w:cs="Arial"/>
          <w:i/>
          <w:sz w:val="20"/>
          <w:szCs w:val="20"/>
        </w:rPr>
      </w:pPr>
    </w:p>
    <w:p w14:paraId="10DC2AB4" w14:textId="4AEF3908" w:rsidR="001F100E" w:rsidRPr="00507975" w:rsidRDefault="001F100E" w:rsidP="001F100E">
      <w:pPr>
        <w:widowControl w:val="0"/>
        <w:spacing w:after="0" w:line="260" w:lineRule="atLeast"/>
        <w:jc w:val="both"/>
        <w:rPr>
          <w:rFonts w:ascii="Arial" w:eastAsia="Arial" w:hAnsi="Arial" w:cs="Arial"/>
          <w:i/>
          <w:sz w:val="20"/>
          <w:szCs w:val="20"/>
        </w:rPr>
      </w:pPr>
      <w:r w:rsidRPr="00507975">
        <w:rPr>
          <w:rFonts w:ascii="Arial" w:eastAsia="Arial" w:hAnsi="Arial" w:cs="Arial"/>
          <w:i/>
          <w:sz w:val="20"/>
          <w:szCs w:val="20"/>
        </w:rPr>
        <w:t xml:space="preserve">Izvajalec mora med izvajanjem te pogodbe </w:t>
      </w:r>
      <w:r w:rsidR="007A4572">
        <w:rPr>
          <w:rFonts w:ascii="Arial" w:eastAsia="Arial" w:hAnsi="Arial" w:cs="Arial"/>
          <w:i/>
          <w:sz w:val="20"/>
          <w:szCs w:val="20"/>
        </w:rPr>
        <w:t xml:space="preserve">krovnega </w:t>
      </w:r>
      <w:r w:rsidRPr="00507975">
        <w:rPr>
          <w:rFonts w:ascii="Arial" w:eastAsia="Arial" w:hAnsi="Arial" w:cs="Arial"/>
          <w:i/>
          <w:sz w:val="20"/>
          <w:szCs w:val="20"/>
        </w:rPr>
        <w:t xml:space="preserve">naročnika obvestiti o spremembah informacij iz drugega odstavka 94. člena ZJN-3 in mu poslati informacije o novih podizvajalcih najkasneje v petih dneh po spremembi. V primeru vključitve novih podizvajalcev mora izvajalec v skladu s tretjim odstavkom 94. člena ZJN-3 skupaj z obvestilom </w:t>
      </w:r>
      <w:r w:rsidR="007A4572">
        <w:rPr>
          <w:rFonts w:ascii="Arial" w:eastAsia="Arial" w:hAnsi="Arial" w:cs="Arial"/>
          <w:i/>
          <w:sz w:val="20"/>
          <w:szCs w:val="20"/>
        </w:rPr>
        <w:t xml:space="preserve">krovnemu </w:t>
      </w:r>
      <w:r w:rsidRPr="00507975">
        <w:rPr>
          <w:rFonts w:ascii="Arial" w:eastAsia="Arial" w:hAnsi="Arial" w:cs="Arial"/>
          <w:i/>
          <w:sz w:val="20"/>
          <w:szCs w:val="20"/>
        </w:rPr>
        <w:t>naročniku med drugim predložiti podatke in dokumente:</w:t>
      </w:r>
    </w:p>
    <w:p w14:paraId="695F0797" w14:textId="77777777" w:rsidR="001F100E" w:rsidRPr="00507975" w:rsidRDefault="001F100E" w:rsidP="001F100E">
      <w:pPr>
        <w:numPr>
          <w:ilvl w:val="0"/>
          <w:numId w:val="20"/>
        </w:numPr>
        <w:spacing w:after="0" w:line="260" w:lineRule="atLeast"/>
        <w:rPr>
          <w:rFonts w:ascii="Arial" w:eastAsia="Arial" w:hAnsi="Arial" w:cs="Arial"/>
          <w:i/>
          <w:sz w:val="20"/>
          <w:szCs w:val="20"/>
        </w:rPr>
      </w:pPr>
      <w:r w:rsidRPr="00507975">
        <w:rPr>
          <w:rFonts w:ascii="Arial" w:eastAsia="Arial" w:hAnsi="Arial" w:cs="Arial"/>
          <w:i/>
          <w:sz w:val="20"/>
          <w:szCs w:val="20"/>
        </w:rPr>
        <w:t>izpolnjen ESPD novih podizvajalcev v skladu z 79. členom ZJN-3 in</w:t>
      </w:r>
    </w:p>
    <w:p w14:paraId="7DB321A4" w14:textId="14B91EB7" w:rsidR="001F100E" w:rsidRPr="00507975" w:rsidRDefault="001F100E" w:rsidP="001F100E">
      <w:pPr>
        <w:numPr>
          <w:ilvl w:val="0"/>
          <w:numId w:val="20"/>
        </w:numPr>
        <w:spacing w:after="0" w:line="260" w:lineRule="atLeast"/>
        <w:rPr>
          <w:rFonts w:ascii="Arial" w:eastAsia="Arial" w:hAnsi="Arial" w:cs="Arial"/>
          <w:i/>
          <w:sz w:val="20"/>
          <w:szCs w:val="20"/>
        </w:rPr>
      </w:pPr>
      <w:r w:rsidRPr="00507975">
        <w:rPr>
          <w:rFonts w:ascii="Arial" w:eastAsia="Arial" w:hAnsi="Arial" w:cs="Arial"/>
          <w:i/>
          <w:sz w:val="20"/>
          <w:szCs w:val="20"/>
        </w:rPr>
        <w:t xml:space="preserve">pisno </w:t>
      </w:r>
      <w:r w:rsidR="00EF516A">
        <w:rPr>
          <w:rFonts w:ascii="Arial" w:eastAsia="Arial" w:hAnsi="Arial" w:cs="Arial"/>
          <w:i/>
          <w:sz w:val="20"/>
          <w:szCs w:val="20"/>
        </w:rPr>
        <w:t>izjavo</w:t>
      </w:r>
      <w:r w:rsidRPr="00507975">
        <w:rPr>
          <w:rFonts w:ascii="Arial" w:eastAsia="Arial" w:hAnsi="Arial" w:cs="Arial"/>
          <w:i/>
          <w:sz w:val="20"/>
          <w:szCs w:val="20"/>
        </w:rPr>
        <w:t xml:space="preserve"> novega podizvajalca </w:t>
      </w:r>
      <w:r w:rsidR="00EF516A">
        <w:rPr>
          <w:rFonts w:ascii="Arial" w:eastAsia="Arial" w:hAnsi="Arial" w:cs="Arial"/>
          <w:i/>
          <w:sz w:val="20"/>
          <w:szCs w:val="20"/>
        </w:rPr>
        <w:t>o neposredn</w:t>
      </w:r>
      <w:r w:rsidR="00784F5A">
        <w:rPr>
          <w:rFonts w:ascii="Arial" w:eastAsia="Arial" w:hAnsi="Arial" w:cs="Arial"/>
          <w:i/>
          <w:sz w:val="20"/>
          <w:szCs w:val="20"/>
        </w:rPr>
        <w:t>em</w:t>
      </w:r>
      <w:r w:rsidR="00EF516A">
        <w:rPr>
          <w:rFonts w:ascii="Arial" w:eastAsia="Arial" w:hAnsi="Arial" w:cs="Arial"/>
          <w:i/>
          <w:sz w:val="20"/>
          <w:szCs w:val="20"/>
        </w:rPr>
        <w:t xml:space="preserve"> plačil</w:t>
      </w:r>
      <w:r w:rsidR="00784F5A">
        <w:rPr>
          <w:rFonts w:ascii="Arial" w:eastAsia="Arial" w:hAnsi="Arial" w:cs="Arial"/>
          <w:i/>
          <w:sz w:val="20"/>
          <w:szCs w:val="20"/>
        </w:rPr>
        <w:t>u</w:t>
      </w:r>
      <w:r w:rsidRPr="00507975">
        <w:rPr>
          <w:rFonts w:ascii="Arial" w:eastAsia="Arial" w:hAnsi="Arial" w:cs="Arial"/>
          <w:i/>
          <w:sz w:val="20"/>
          <w:szCs w:val="20"/>
        </w:rPr>
        <w:t>.</w:t>
      </w:r>
    </w:p>
    <w:p w14:paraId="5C1E7F19" w14:textId="77777777" w:rsidR="001F100E" w:rsidRPr="00507975" w:rsidRDefault="001F100E" w:rsidP="001F100E">
      <w:pPr>
        <w:widowControl w:val="0"/>
        <w:spacing w:after="0" w:line="260" w:lineRule="atLeast"/>
        <w:jc w:val="both"/>
        <w:rPr>
          <w:rFonts w:ascii="Arial" w:eastAsia="Arial" w:hAnsi="Arial" w:cs="Arial"/>
          <w:i/>
          <w:sz w:val="20"/>
          <w:szCs w:val="20"/>
        </w:rPr>
      </w:pPr>
    </w:p>
    <w:p w14:paraId="18FEB8ED" w14:textId="77777777" w:rsidR="001F100E" w:rsidRPr="00507975" w:rsidRDefault="001F100E" w:rsidP="001F100E">
      <w:pPr>
        <w:widowControl w:val="0"/>
        <w:spacing w:after="0" w:line="260" w:lineRule="atLeast"/>
        <w:jc w:val="both"/>
        <w:rPr>
          <w:rFonts w:ascii="Arial" w:eastAsia="Arial" w:hAnsi="Arial" w:cs="Arial"/>
          <w:i/>
          <w:sz w:val="20"/>
          <w:szCs w:val="20"/>
        </w:rPr>
      </w:pPr>
      <w:r w:rsidRPr="00507975">
        <w:rPr>
          <w:rFonts w:ascii="Arial" w:eastAsia="Arial" w:hAnsi="Arial" w:cs="Arial"/>
          <w:i/>
          <w:sz w:val="20"/>
          <w:szCs w:val="20"/>
        </w:rPr>
        <w:t xml:space="preserve">V razmerju do naročnika izvajalec v celoti odgovarja za izvedbo </w:t>
      </w:r>
      <w:r w:rsidR="00EF516A">
        <w:rPr>
          <w:rFonts w:ascii="Arial" w:eastAsia="Arial" w:hAnsi="Arial" w:cs="Arial"/>
          <w:i/>
          <w:sz w:val="20"/>
          <w:szCs w:val="20"/>
        </w:rPr>
        <w:t>storitev, ki so predmet te pogodbe.</w:t>
      </w:r>
      <w:r w:rsidRPr="00507975">
        <w:rPr>
          <w:rFonts w:ascii="Arial" w:eastAsia="Arial" w:hAnsi="Arial" w:cs="Arial"/>
          <w:i/>
          <w:sz w:val="20"/>
          <w:szCs w:val="20"/>
        </w:rPr>
        <w:t xml:space="preserve"> </w:t>
      </w:r>
    </w:p>
    <w:p w14:paraId="7F092393" w14:textId="77777777" w:rsidR="001F100E" w:rsidRPr="00507975" w:rsidRDefault="001F100E" w:rsidP="001F100E">
      <w:pPr>
        <w:widowControl w:val="0"/>
        <w:spacing w:after="0" w:line="260" w:lineRule="atLeast"/>
        <w:jc w:val="both"/>
        <w:rPr>
          <w:rFonts w:ascii="Arial" w:eastAsia="Arial" w:hAnsi="Arial" w:cs="Arial"/>
          <w:i/>
          <w:sz w:val="20"/>
          <w:szCs w:val="20"/>
        </w:rPr>
      </w:pPr>
    </w:p>
    <w:p w14:paraId="1CA6C98C" w14:textId="77777777" w:rsidR="001F100E" w:rsidRPr="00507975" w:rsidRDefault="001F100E" w:rsidP="001F100E">
      <w:pPr>
        <w:widowControl w:val="0"/>
        <w:spacing w:after="0" w:line="260" w:lineRule="atLeast"/>
        <w:jc w:val="both"/>
        <w:rPr>
          <w:rFonts w:ascii="Arial" w:eastAsia="Arial" w:hAnsi="Arial" w:cs="Arial"/>
          <w:i/>
          <w:sz w:val="20"/>
          <w:szCs w:val="20"/>
        </w:rPr>
      </w:pPr>
      <w:r w:rsidRPr="00507975">
        <w:rPr>
          <w:rFonts w:ascii="Arial" w:eastAsia="Arial" w:hAnsi="Arial" w:cs="Arial"/>
          <w:i/>
          <w:sz w:val="20"/>
          <w:szCs w:val="20"/>
        </w:rPr>
        <w:t xml:space="preserve">Če naročnik ugotovi, da dela izvaja podizvajalec, ki ni naveden v ponudbi oziroma ni dogovorjen s to pogodbo oziroma izvajalec ob zamenjavi podizvajalca ni ravnal v skladu s tem členom te pogodbe, ima </w:t>
      </w:r>
      <w:r w:rsidRPr="00507975">
        <w:rPr>
          <w:rFonts w:ascii="Arial" w:eastAsia="Arial" w:hAnsi="Arial" w:cs="Arial"/>
          <w:i/>
          <w:sz w:val="20"/>
          <w:szCs w:val="20"/>
        </w:rPr>
        <w:lastRenderedPageBreak/>
        <w:t>pravico odstopiti od pogodbe.</w:t>
      </w:r>
    </w:p>
    <w:p w14:paraId="458EBF2C" w14:textId="77777777" w:rsidR="001F100E" w:rsidRPr="00507975" w:rsidRDefault="001F100E" w:rsidP="001F100E">
      <w:pPr>
        <w:widowControl w:val="0"/>
        <w:spacing w:after="0" w:line="260" w:lineRule="atLeast"/>
        <w:jc w:val="both"/>
        <w:rPr>
          <w:rFonts w:ascii="Arial" w:eastAsia="Arial" w:hAnsi="Arial" w:cs="Arial"/>
          <w:i/>
          <w:sz w:val="20"/>
          <w:szCs w:val="20"/>
        </w:rPr>
      </w:pPr>
    </w:p>
    <w:p w14:paraId="1048E77C" w14:textId="77777777" w:rsidR="001F100E" w:rsidRPr="00507975" w:rsidRDefault="001F100E" w:rsidP="001F100E">
      <w:pPr>
        <w:widowControl w:val="0"/>
        <w:spacing w:after="0" w:line="260" w:lineRule="atLeast"/>
        <w:jc w:val="both"/>
        <w:rPr>
          <w:rFonts w:ascii="Arial" w:eastAsia="Arial" w:hAnsi="Arial" w:cs="Arial"/>
          <w:i/>
          <w:sz w:val="20"/>
          <w:szCs w:val="20"/>
        </w:rPr>
      </w:pPr>
      <w:r w:rsidRPr="00507975">
        <w:rPr>
          <w:rFonts w:ascii="Arial" w:eastAsia="Arial" w:hAnsi="Arial" w:cs="Arial"/>
          <w:i/>
          <w:sz w:val="20"/>
          <w:szCs w:val="20"/>
        </w:rPr>
        <w:t xml:space="preserve">Naročnik si pridržuje pravico, da lahko kadar koli preveri delavce katerega koli od podizvajalcev, ki opravljajo storitve. Vsi delavci so naročniku dolžni dati verodostojne podatke. </w:t>
      </w:r>
    </w:p>
    <w:p w14:paraId="57E5341F" w14:textId="77777777" w:rsidR="001F100E" w:rsidRPr="00507975" w:rsidRDefault="001F100E" w:rsidP="001F100E">
      <w:pPr>
        <w:autoSpaceDE w:val="0"/>
        <w:autoSpaceDN w:val="0"/>
        <w:adjustRightInd w:val="0"/>
        <w:spacing w:after="0" w:line="260" w:lineRule="atLeast"/>
        <w:rPr>
          <w:rFonts w:ascii="Arial" w:eastAsia="Calibri" w:hAnsi="Arial" w:cs="Arial"/>
          <w:b/>
          <w:bCs/>
          <w:noProof/>
          <w:sz w:val="20"/>
          <w:szCs w:val="20"/>
          <w:lang w:eastAsia="sl-SI"/>
        </w:rPr>
      </w:pPr>
    </w:p>
    <w:p w14:paraId="0F0D6C52" w14:textId="77777777" w:rsidR="001F100E" w:rsidRPr="00507975" w:rsidRDefault="001F100E" w:rsidP="001F100E">
      <w:pPr>
        <w:autoSpaceDE w:val="0"/>
        <w:autoSpaceDN w:val="0"/>
        <w:adjustRightInd w:val="0"/>
        <w:spacing w:after="0" w:line="260" w:lineRule="atLeast"/>
        <w:rPr>
          <w:rFonts w:ascii="Arial" w:eastAsia="Calibri" w:hAnsi="Arial" w:cs="Arial"/>
          <w:b/>
          <w:bCs/>
          <w:noProof/>
          <w:sz w:val="20"/>
          <w:szCs w:val="20"/>
          <w:lang w:eastAsia="sl-SI"/>
        </w:rPr>
      </w:pPr>
      <w:r w:rsidRPr="00507975">
        <w:rPr>
          <w:rFonts w:ascii="Arial" w:eastAsia="Calibri" w:hAnsi="Arial" w:cs="Arial"/>
          <w:b/>
          <w:bCs/>
          <w:noProof/>
          <w:sz w:val="20"/>
          <w:szCs w:val="20"/>
          <w:lang w:eastAsia="sl-SI"/>
        </w:rPr>
        <w:t xml:space="preserve">Način obračuna in plačila </w:t>
      </w:r>
    </w:p>
    <w:p w14:paraId="11013E37" w14:textId="3E55E83C" w:rsidR="001F100E" w:rsidRPr="00784F5A" w:rsidRDefault="001F100E" w:rsidP="00784F5A">
      <w:pPr>
        <w:numPr>
          <w:ilvl w:val="0"/>
          <w:numId w:val="10"/>
        </w:numPr>
        <w:spacing w:after="0" w:line="260" w:lineRule="atLeast"/>
        <w:ind w:left="284" w:hanging="284"/>
        <w:jc w:val="center"/>
        <w:rPr>
          <w:rFonts w:ascii="Arial" w:hAnsi="Arial" w:cs="Arial"/>
          <w:b/>
          <w:sz w:val="20"/>
          <w:szCs w:val="20"/>
        </w:rPr>
      </w:pPr>
      <w:r w:rsidRPr="00784F5A">
        <w:rPr>
          <w:rFonts w:ascii="Arial" w:hAnsi="Arial" w:cs="Arial"/>
          <w:b/>
          <w:sz w:val="20"/>
          <w:szCs w:val="20"/>
        </w:rPr>
        <w:t>člen</w:t>
      </w:r>
    </w:p>
    <w:p w14:paraId="77BC6ED6" w14:textId="77777777" w:rsidR="001F100E" w:rsidRPr="00507975" w:rsidRDefault="001F100E" w:rsidP="001F100E">
      <w:pPr>
        <w:autoSpaceDE w:val="0"/>
        <w:autoSpaceDN w:val="0"/>
        <w:adjustRightInd w:val="0"/>
        <w:spacing w:after="0" w:line="260" w:lineRule="atLeast"/>
        <w:jc w:val="center"/>
        <w:rPr>
          <w:rFonts w:ascii="Arial" w:eastAsia="Calibri" w:hAnsi="Arial" w:cs="Arial"/>
          <w:b/>
          <w:bCs/>
          <w:noProof/>
          <w:sz w:val="20"/>
          <w:szCs w:val="20"/>
          <w:lang w:eastAsia="sl-SI"/>
        </w:rPr>
      </w:pPr>
    </w:p>
    <w:p w14:paraId="12F5040D" w14:textId="77777777" w:rsidR="001F100E" w:rsidRPr="00507975" w:rsidRDefault="001F100E" w:rsidP="001F100E">
      <w:pPr>
        <w:autoSpaceDE w:val="0"/>
        <w:autoSpaceDN w:val="0"/>
        <w:adjustRightInd w:val="0"/>
        <w:spacing w:after="0" w:line="260" w:lineRule="atLeast"/>
        <w:jc w:val="both"/>
        <w:rPr>
          <w:rFonts w:ascii="Arial" w:eastAsia="Calibri" w:hAnsi="Arial" w:cs="Arial"/>
          <w:sz w:val="20"/>
          <w:szCs w:val="20"/>
          <w:lang w:eastAsia="sl-SI"/>
        </w:rPr>
      </w:pPr>
      <w:r w:rsidRPr="00507975">
        <w:rPr>
          <w:rFonts w:ascii="Arial" w:hAnsi="Arial" w:cs="Arial"/>
          <w:iCs/>
          <w:sz w:val="20"/>
          <w:szCs w:val="20"/>
        </w:rPr>
        <w:t xml:space="preserve">Izvajalec bo </w:t>
      </w:r>
      <w:r w:rsidR="007040AB">
        <w:rPr>
          <w:rFonts w:ascii="Arial" w:hAnsi="Arial" w:cs="Arial"/>
          <w:iCs/>
          <w:sz w:val="20"/>
          <w:szCs w:val="20"/>
        </w:rPr>
        <w:t xml:space="preserve">posameznemu naročniku </w:t>
      </w:r>
      <w:r w:rsidRPr="00507975">
        <w:rPr>
          <w:rFonts w:ascii="Arial" w:hAnsi="Arial" w:cs="Arial"/>
          <w:iCs/>
          <w:sz w:val="20"/>
          <w:szCs w:val="20"/>
        </w:rPr>
        <w:t xml:space="preserve">za izvedene storitve v preteklem mesecu </w:t>
      </w:r>
      <w:r w:rsidRPr="00507975">
        <w:rPr>
          <w:rFonts w:ascii="Arial" w:hAnsi="Arial" w:cs="Arial"/>
          <w:sz w:val="20"/>
          <w:szCs w:val="20"/>
          <w:lang w:eastAsia="sl-SI"/>
        </w:rPr>
        <w:t>izdal elektronski račun (e-račun)</w:t>
      </w:r>
      <w:r w:rsidRPr="00507975">
        <w:rPr>
          <w:rFonts w:ascii="Arial" w:eastAsia="Calibri" w:hAnsi="Arial" w:cs="Arial"/>
          <w:sz w:val="20"/>
          <w:szCs w:val="20"/>
          <w:lang w:eastAsia="sl-SI"/>
        </w:rPr>
        <w:t xml:space="preserve"> v </w:t>
      </w:r>
      <w:r w:rsidRPr="00507975">
        <w:rPr>
          <w:rFonts w:ascii="Arial" w:hAnsi="Arial" w:cs="Arial"/>
          <w:iCs/>
          <w:sz w:val="20"/>
          <w:szCs w:val="20"/>
        </w:rPr>
        <w:t xml:space="preserve">skladu z </w:t>
      </w:r>
      <w:r w:rsidRPr="00507975">
        <w:rPr>
          <w:rFonts w:ascii="Arial" w:hAnsi="Arial" w:cs="Arial"/>
          <w:sz w:val="20"/>
          <w:szCs w:val="20"/>
          <w:lang w:eastAsia="sl-SI"/>
        </w:rPr>
        <w:t>Zakonom o opravljanju plačilnih storitev za proračunske uporabnike (</w:t>
      </w:r>
      <w:r w:rsidRPr="00507975">
        <w:rPr>
          <w:rFonts w:ascii="Arial" w:hAnsi="Arial" w:cs="Arial"/>
          <w:iCs/>
          <w:sz w:val="20"/>
          <w:szCs w:val="20"/>
        </w:rPr>
        <w:t>Uradni list RS, št. 77/16 in 47/19,</w:t>
      </w:r>
      <w:r w:rsidRPr="00507975">
        <w:rPr>
          <w:rFonts w:ascii="Arial" w:hAnsi="Arial" w:cs="Arial"/>
          <w:sz w:val="20"/>
          <w:szCs w:val="20"/>
          <w:lang w:eastAsia="sl-SI"/>
        </w:rPr>
        <w:t xml:space="preserve"> v nadaljnjem besedilu: ZOPSPU-1).</w:t>
      </w:r>
      <w:r w:rsidRPr="00507975">
        <w:rPr>
          <w:rFonts w:ascii="Arial" w:eastAsia="Calibri" w:hAnsi="Arial" w:cs="Arial"/>
          <w:sz w:val="20"/>
          <w:szCs w:val="20"/>
          <w:lang w:eastAsia="sl-SI"/>
        </w:rPr>
        <w:t xml:space="preserve"> Na e-računu mora biti obvezno navedena številka neposredne pogodbe, na podlagi katere se račun izstavlja. Izvajalec mora izdanemu računu priložiti </w:t>
      </w:r>
      <w:r w:rsidRPr="00507975">
        <w:rPr>
          <w:rFonts w:ascii="Arial" w:hAnsi="Arial" w:cs="Arial"/>
          <w:iCs/>
          <w:noProof/>
          <w:sz w:val="20"/>
          <w:szCs w:val="20"/>
        </w:rPr>
        <w:t xml:space="preserve">potrjen dokument, ki ga predhodno potrdi </w:t>
      </w:r>
      <w:r w:rsidRPr="00507975">
        <w:rPr>
          <w:rFonts w:ascii="Arial" w:eastAsia="Calibri" w:hAnsi="Arial" w:cs="Arial"/>
          <w:sz w:val="20"/>
          <w:szCs w:val="20"/>
          <w:lang w:eastAsia="sl-SI"/>
        </w:rPr>
        <w:t xml:space="preserve">posamezni naročnik, </w:t>
      </w:r>
      <w:r w:rsidRPr="00507975">
        <w:rPr>
          <w:rFonts w:ascii="Arial" w:hAnsi="Arial" w:cs="Arial"/>
          <w:noProof/>
          <w:sz w:val="20"/>
          <w:szCs w:val="20"/>
        </w:rPr>
        <w:t xml:space="preserve">iz katerega mora biti razviden datum in obseg opravljene storitve, </w:t>
      </w:r>
      <w:r w:rsidRPr="00507975">
        <w:rPr>
          <w:rFonts w:ascii="Arial" w:hAnsi="Arial" w:cs="Arial"/>
          <w:iCs/>
          <w:noProof/>
          <w:sz w:val="20"/>
          <w:szCs w:val="20"/>
        </w:rPr>
        <w:t>ter morebitni nastali dodatni stroški.</w:t>
      </w:r>
      <w:r w:rsidRPr="00507975">
        <w:rPr>
          <w:rFonts w:ascii="Arial" w:hAnsi="Arial" w:cs="Arial"/>
          <w:noProof/>
          <w:sz w:val="20"/>
          <w:szCs w:val="20"/>
        </w:rPr>
        <w:t xml:space="preserve"> V primeru neupoštevanja navedenih zahtev si naročnik pridržuje pravico, da neustrezno označen ali opremljen račun zavrne.</w:t>
      </w:r>
    </w:p>
    <w:p w14:paraId="5CA92762" w14:textId="77777777" w:rsidR="001F100E" w:rsidRPr="00507975" w:rsidRDefault="001F100E" w:rsidP="001F100E">
      <w:pPr>
        <w:autoSpaceDE w:val="0"/>
        <w:autoSpaceDN w:val="0"/>
        <w:adjustRightInd w:val="0"/>
        <w:spacing w:after="0" w:line="260" w:lineRule="atLeast"/>
        <w:jc w:val="both"/>
        <w:rPr>
          <w:rFonts w:ascii="Arial" w:eastAsia="Calibri" w:hAnsi="Arial" w:cs="Arial"/>
          <w:sz w:val="20"/>
          <w:szCs w:val="20"/>
          <w:lang w:eastAsia="sl-SI"/>
        </w:rPr>
      </w:pPr>
    </w:p>
    <w:p w14:paraId="6058D170" w14:textId="77777777" w:rsidR="001F100E" w:rsidRPr="00507975" w:rsidRDefault="001F100E" w:rsidP="001F100E">
      <w:pPr>
        <w:autoSpaceDE w:val="0"/>
        <w:autoSpaceDN w:val="0"/>
        <w:adjustRightInd w:val="0"/>
        <w:spacing w:after="0" w:line="260" w:lineRule="atLeast"/>
        <w:jc w:val="both"/>
        <w:rPr>
          <w:rFonts w:ascii="Arial" w:eastAsia="Calibri" w:hAnsi="Arial" w:cs="Arial"/>
          <w:sz w:val="20"/>
          <w:szCs w:val="20"/>
          <w:lang w:eastAsia="sl-SI"/>
        </w:rPr>
      </w:pPr>
      <w:r w:rsidRPr="00507975">
        <w:rPr>
          <w:rFonts w:ascii="Arial" w:eastAsia="Calibri" w:hAnsi="Arial" w:cs="Arial"/>
          <w:sz w:val="20"/>
          <w:szCs w:val="20"/>
          <w:lang w:eastAsia="sl-SI"/>
        </w:rPr>
        <w:t xml:space="preserve">Rok plačila začne teči naslednji dan po prejemu računa, ki je podlaga za izplačilo. E-račun bo </w:t>
      </w:r>
      <w:r w:rsidR="007040AB">
        <w:rPr>
          <w:rFonts w:ascii="Arial" w:eastAsia="Calibri" w:hAnsi="Arial" w:cs="Arial"/>
          <w:sz w:val="20"/>
          <w:szCs w:val="20"/>
          <w:lang w:eastAsia="sl-SI"/>
        </w:rPr>
        <w:t xml:space="preserve">posamezen </w:t>
      </w:r>
      <w:r w:rsidRPr="00507975">
        <w:rPr>
          <w:rFonts w:ascii="Arial" w:eastAsia="Calibri" w:hAnsi="Arial" w:cs="Arial"/>
          <w:sz w:val="20"/>
          <w:szCs w:val="20"/>
          <w:lang w:eastAsia="sl-SI"/>
        </w:rPr>
        <w:t>naročnik plačal v roku 30. dni od dneva uradnega prejema pravilno izstavljenega e-računa, v skladu z veljavnim zakonom, ki ureja izvrševanje proračunov Republike Slovenije. Če zadnji dan roka sovpada z dnem, ko je po zakonu dela prost dan, oziroma v plačilnem sistemu TARGET2 ni opredeljen kot plačilni dan, se za zadnji dan roka šteje naslednji delavnik oziroma naslednji plačilni dan v sistemu TARGET2.</w:t>
      </w:r>
    </w:p>
    <w:p w14:paraId="4A6792AC" w14:textId="77777777" w:rsidR="001F100E" w:rsidRPr="00507975" w:rsidRDefault="001F100E" w:rsidP="001F100E">
      <w:pPr>
        <w:autoSpaceDE w:val="0"/>
        <w:autoSpaceDN w:val="0"/>
        <w:adjustRightInd w:val="0"/>
        <w:spacing w:after="0" w:line="260" w:lineRule="atLeast"/>
        <w:jc w:val="both"/>
        <w:rPr>
          <w:rFonts w:ascii="Arial" w:eastAsia="Calibri" w:hAnsi="Arial" w:cs="Arial"/>
          <w:sz w:val="20"/>
          <w:szCs w:val="20"/>
          <w:lang w:eastAsia="sl-SI"/>
        </w:rPr>
      </w:pPr>
    </w:p>
    <w:p w14:paraId="0272BA4A" w14:textId="77777777" w:rsidR="001F100E" w:rsidRPr="00507975" w:rsidRDefault="001F100E" w:rsidP="001F100E">
      <w:pPr>
        <w:spacing w:after="0" w:line="260" w:lineRule="atLeast"/>
        <w:jc w:val="both"/>
        <w:rPr>
          <w:rFonts w:ascii="Arial" w:hAnsi="Arial" w:cs="Arial"/>
          <w:sz w:val="20"/>
          <w:szCs w:val="20"/>
        </w:rPr>
      </w:pPr>
      <w:r w:rsidRPr="007A4572">
        <w:rPr>
          <w:rFonts w:ascii="Arial" w:hAnsi="Arial" w:cs="Arial"/>
          <w:iCs/>
          <w:color w:val="000000"/>
          <w:sz w:val="20"/>
          <w:szCs w:val="20"/>
          <w:lang w:eastAsia="sl-SI"/>
        </w:rPr>
        <w:t>Na podlagi predložene zahteve podizvajalca bo posamezni naročnik podizvajalčevo terjatev do izvajalca neposredno poravnal podizvajalcu. Izvajalec mora e-računu priložiti račun podizvajalca, ki ga je predhodno potrdil</w:t>
      </w:r>
      <w:r w:rsidRPr="00507975">
        <w:rPr>
          <w:rFonts w:ascii="Arial" w:hAnsi="Arial" w:cs="Arial"/>
          <w:i/>
          <w:iCs/>
          <w:color w:val="000000"/>
          <w:sz w:val="20"/>
          <w:szCs w:val="20"/>
          <w:lang w:eastAsia="sl-SI"/>
        </w:rPr>
        <w:t xml:space="preserve"> /v primeru, da izvajalec ne nastopa s podizvajalcem, se navedeni odstavek črta./</w:t>
      </w:r>
    </w:p>
    <w:p w14:paraId="06614848" w14:textId="77777777" w:rsidR="001F100E" w:rsidRPr="00507975" w:rsidRDefault="001F100E" w:rsidP="001F100E">
      <w:pPr>
        <w:spacing w:after="0" w:line="260" w:lineRule="atLeast"/>
        <w:jc w:val="both"/>
        <w:rPr>
          <w:rFonts w:ascii="Arial" w:hAnsi="Arial" w:cs="Arial"/>
          <w:sz w:val="20"/>
          <w:szCs w:val="20"/>
        </w:rPr>
      </w:pPr>
    </w:p>
    <w:p w14:paraId="5D1EA9C1" w14:textId="77777777" w:rsidR="001F100E" w:rsidRPr="00507975" w:rsidRDefault="001F100E" w:rsidP="001F100E">
      <w:pPr>
        <w:spacing w:after="0" w:line="260" w:lineRule="atLeast"/>
        <w:jc w:val="both"/>
        <w:rPr>
          <w:rFonts w:ascii="Arial" w:hAnsi="Arial" w:cs="Arial"/>
          <w:sz w:val="20"/>
          <w:szCs w:val="20"/>
        </w:rPr>
      </w:pPr>
      <w:r w:rsidRPr="00507975">
        <w:rPr>
          <w:rFonts w:ascii="Arial" w:hAnsi="Arial" w:cs="Arial"/>
          <w:sz w:val="20"/>
          <w:szCs w:val="20"/>
        </w:rPr>
        <w:t xml:space="preserve">V primeru zamude plačila lahko izvajalec </w:t>
      </w:r>
      <w:r w:rsidR="00720CB7">
        <w:rPr>
          <w:rFonts w:ascii="Arial" w:hAnsi="Arial" w:cs="Arial"/>
          <w:sz w:val="20"/>
          <w:szCs w:val="20"/>
        </w:rPr>
        <w:t xml:space="preserve">od posameznega naročnika </w:t>
      </w:r>
      <w:r w:rsidRPr="00507975">
        <w:rPr>
          <w:rFonts w:ascii="Arial" w:hAnsi="Arial" w:cs="Arial"/>
          <w:sz w:val="20"/>
          <w:szCs w:val="20"/>
        </w:rPr>
        <w:t>zahteva zakonite zamudne obresti.</w:t>
      </w:r>
    </w:p>
    <w:p w14:paraId="7C633967" w14:textId="77777777" w:rsidR="001F100E" w:rsidRPr="00507975" w:rsidRDefault="001F100E" w:rsidP="001F100E">
      <w:pPr>
        <w:spacing w:after="0" w:line="260" w:lineRule="atLeast"/>
        <w:jc w:val="both"/>
        <w:rPr>
          <w:rFonts w:ascii="Arial" w:hAnsi="Arial" w:cs="Arial"/>
          <w:sz w:val="20"/>
          <w:szCs w:val="20"/>
        </w:rPr>
      </w:pPr>
    </w:p>
    <w:p w14:paraId="059E0F58" w14:textId="77777777" w:rsidR="001F100E" w:rsidRPr="00507975" w:rsidRDefault="001F100E" w:rsidP="001F100E">
      <w:pPr>
        <w:spacing w:after="0" w:line="260" w:lineRule="atLeast"/>
        <w:jc w:val="both"/>
        <w:rPr>
          <w:rFonts w:ascii="Arial" w:eastAsia="Calibri" w:hAnsi="Arial" w:cs="Arial"/>
          <w:sz w:val="20"/>
          <w:szCs w:val="20"/>
          <w:lang w:eastAsia="sl-SI"/>
        </w:rPr>
      </w:pPr>
      <w:r w:rsidRPr="00507975">
        <w:rPr>
          <w:rFonts w:ascii="Arial" w:eastAsia="Calibri" w:hAnsi="Arial" w:cs="Arial"/>
          <w:sz w:val="20"/>
          <w:szCs w:val="20"/>
          <w:lang w:eastAsia="sl-SI"/>
        </w:rPr>
        <w:t xml:space="preserve">Posamezni naročnik je </w:t>
      </w:r>
      <w:r>
        <w:rPr>
          <w:rFonts w:ascii="Arial" w:eastAsia="Calibri" w:hAnsi="Arial" w:cs="Arial"/>
          <w:sz w:val="20"/>
          <w:szCs w:val="20"/>
          <w:lang w:eastAsia="sl-SI"/>
        </w:rPr>
        <w:t>izvajalcu</w:t>
      </w:r>
      <w:r w:rsidRPr="00507975">
        <w:rPr>
          <w:rFonts w:ascii="Arial" w:eastAsia="Calibri" w:hAnsi="Arial" w:cs="Arial"/>
          <w:sz w:val="20"/>
          <w:szCs w:val="20"/>
          <w:lang w:eastAsia="sl-SI"/>
        </w:rPr>
        <w:t xml:space="preserve"> zavezan za plačila do </w:t>
      </w:r>
      <w:r w:rsidR="00720CB7">
        <w:rPr>
          <w:rFonts w:ascii="Arial" w:eastAsia="Calibri" w:hAnsi="Arial" w:cs="Arial"/>
          <w:sz w:val="20"/>
          <w:szCs w:val="20"/>
          <w:lang w:eastAsia="sl-SI"/>
        </w:rPr>
        <w:t>konca leta 2026</w:t>
      </w:r>
      <w:r w:rsidRPr="00507975">
        <w:rPr>
          <w:rFonts w:ascii="Arial" w:eastAsia="Calibri" w:hAnsi="Arial" w:cs="Arial"/>
          <w:sz w:val="20"/>
          <w:szCs w:val="20"/>
          <w:lang w:eastAsia="sl-SI"/>
        </w:rPr>
        <w:t xml:space="preserve">, za nadaljnja plačila do izteka </w:t>
      </w:r>
      <w:r w:rsidR="00E77105">
        <w:rPr>
          <w:rFonts w:ascii="Arial" w:eastAsia="Calibri" w:hAnsi="Arial" w:cs="Arial"/>
          <w:sz w:val="20"/>
          <w:szCs w:val="20"/>
          <w:lang w:eastAsia="sl-SI"/>
        </w:rPr>
        <w:t xml:space="preserve">neposredne </w:t>
      </w:r>
      <w:r w:rsidRPr="00507975">
        <w:rPr>
          <w:rFonts w:ascii="Arial" w:eastAsia="Calibri" w:hAnsi="Arial" w:cs="Arial"/>
          <w:sz w:val="20"/>
          <w:szCs w:val="20"/>
          <w:lang w:eastAsia="sl-SI"/>
        </w:rPr>
        <w:t xml:space="preserve">pogodbe pa, ko bodo izpolnjeni formalni pogoji glede na veljavni Zakon o izvrševanju proračuna RS ter ostale predpise, ki omogočajo izvrševanje sprejetega Proračuna Republike Slovenije za posamezno leto oziroma sprejeti proračun za posamezno leto. Če pogoji za nadaljnja plačila ne bodo izpolnjeni, bo posamezni naročnik o tem takoj pisno obvestil </w:t>
      </w:r>
      <w:r>
        <w:rPr>
          <w:rFonts w:ascii="Arial" w:eastAsia="Calibri" w:hAnsi="Arial" w:cs="Arial"/>
          <w:sz w:val="20"/>
          <w:szCs w:val="20"/>
          <w:lang w:eastAsia="sl-SI"/>
        </w:rPr>
        <w:t>i</w:t>
      </w:r>
      <w:r w:rsidR="00720CB7">
        <w:rPr>
          <w:rFonts w:ascii="Arial" w:eastAsia="Calibri" w:hAnsi="Arial" w:cs="Arial"/>
          <w:sz w:val="20"/>
          <w:szCs w:val="20"/>
          <w:lang w:eastAsia="sl-SI"/>
        </w:rPr>
        <w:t>zvajal</w:t>
      </w:r>
      <w:r>
        <w:rPr>
          <w:rFonts w:ascii="Arial" w:eastAsia="Calibri" w:hAnsi="Arial" w:cs="Arial"/>
          <w:sz w:val="20"/>
          <w:szCs w:val="20"/>
          <w:lang w:eastAsia="sl-SI"/>
        </w:rPr>
        <w:t>c</w:t>
      </w:r>
      <w:r w:rsidR="00720CB7">
        <w:rPr>
          <w:rFonts w:ascii="Arial" w:eastAsia="Calibri" w:hAnsi="Arial" w:cs="Arial"/>
          <w:sz w:val="20"/>
          <w:szCs w:val="20"/>
          <w:lang w:eastAsia="sl-SI"/>
        </w:rPr>
        <w:t>a</w:t>
      </w:r>
      <w:r w:rsidRPr="00507975">
        <w:rPr>
          <w:rFonts w:ascii="Arial" w:eastAsia="Calibri" w:hAnsi="Arial" w:cs="Arial"/>
          <w:sz w:val="20"/>
          <w:szCs w:val="20"/>
          <w:lang w:eastAsia="sl-SI"/>
        </w:rPr>
        <w:t xml:space="preserve">. Z dnem prejema obvestila se šteje </w:t>
      </w:r>
      <w:r w:rsidR="00E77105">
        <w:rPr>
          <w:rFonts w:ascii="Arial" w:eastAsia="Calibri" w:hAnsi="Arial" w:cs="Arial"/>
          <w:sz w:val="20"/>
          <w:szCs w:val="20"/>
          <w:lang w:eastAsia="sl-SI"/>
        </w:rPr>
        <w:t>neposredna</w:t>
      </w:r>
      <w:r w:rsidRPr="00507975">
        <w:rPr>
          <w:rFonts w:ascii="Arial" w:eastAsia="Calibri" w:hAnsi="Arial" w:cs="Arial"/>
          <w:sz w:val="20"/>
          <w:szCs w:val="20"/>
          <w:lang w:eastAsia="sl-SI"/>
        </w:rPr>
        <w:t xml:space="preserve"> pogodba za razvezano. Obveznosti in pravice</w:t>
      </w:r>
      <w:r w:rsidR="00720CB7">
        <w:rPr>
          <w:rFonts w:ascii="Arial" w:eastAsia="Calibri" w:hAnsi="Arial" w:cs="Arial"/>
          <w:sz w:val="20"/>
          <w:szCs w:val="20"/>
          <w:lang w:eastAsia="sl-SI"/>
        </w:rPr>
        <w:t>,</w:t>
      </w:r>
      <w:r w:rsidRPr="00507975">
        <w:rPr>
          <w:rFonts w:ascii="Arial" w:eastAsia="Calibri" w:hAnsi="Arial" w:cs="Arial"/>
          <w:sz w:val="20"/>
          <w:szCs w:val="20"/>
          <w:lang w:eastAsia="sl-SI"/>
        </w:rPr>
        <w:t xml:space="preserve"> nastale do dne razveze </w:t>
      </w:r>
      <w:r w:rsidR="00E77105">
        <w:rPr>
          <w:rFonts w:ascii="Arial" w:eastAsia="Calibri" w:hAnsi="Arial" w:cs="Arial"/>
          <w:sz w:val="20"/>
          <w:szCs w:val="20"/>
          <w:lang w:eastAsia="sl-SI"/>
        </w:rPr>
        <w:t>neposredne</w:t>
      </w:r>
      <w:r w:rsidRPr="00507975">
        <w:rPr>
          <w:rFonts w:ascii="Arial" w:eastAsia="Calibri" w:hAnsi="Arial" w:cs="Arial"/>
          <w:sz w:val="20"/>
          <w:szCs w:val="20"/>
          <w:lang w:eastAsia="sl-SI"/>
        </w:rPr>
        <w:t xml:space="preserve"> pogodbe</w:t>
      </w:r>
      <w:r w:rsidR="00720CB7">
        <w:rPr>
          <w:rFonts w:ascii="Arial" w:eastAsia="Calibri" w:hAnsi="Arial" w:cs="Arial"/>
          <w:sz w:val="20"/>
          <w:szCs w:val="20"/>
          <w:lang w:eastAsia="sl-SI"/>
        </w:rPr>
        <w:t>,</w:t>
      </w:r>
      <w:r w:rsidRPr="00507975">
        <w:rPr>
          <w:rFonts w:ascii="Arial" w:eastAsia="Calibri" w:hAnsi="Arial" w:cs="Arial"/>
          <w:sz w:val="20"/>
          <w:szCs w:val="20"/>
          <w:lang w:eastAsia="sl-SI"/>
        </w:rPr>
        <w:t xml:space="preserve"> sta posamezni naročnik in </w:t>
      </w:r>
      <w:r>
        <w:rPr>
          <w:rFonts w:ascii="Arial" w:eastAsia="Calibri" w:hAnsi="Arial" w:cs="Arial"/>
          <w:sz w:val="20"/>
          <w:szCs w:val="20"/>
          <w:lang w:eastAsia="sl-SI"/>
        </w:rPr>
        <w:t xml:space="preserve">izvajalec </w:t>
      </w:r>
      <w:r w:rsidRPr="00507975">
        <w:rPr>
          <w:rFonts w:ascii="Arial" w:eastAsia="Calibri" w:hAnsi="Arial" w:cs="Arial"/>
          <w:sz w:val="20"/>
          <w:szCs w:val="20"/>
          <w:lang w:eastAsia="sl-SI"/>
        </w:rPr>
        <w:t>dolžna medsebojno izpolniti in poravnati.</w:t>
      </w:r>
    </w:p>
    <w:p w14:paraId="1BBF5E3D" w14:textId="77777777" w:rsidR="001F100E" w:rsidRPr="00507975" w:rsidRDefault="001F100E" w:rsidP="001F100E">
      <w:pPr>
        <w:spacing w:after="0" w:line="260" w:lineRule="atLeast"/>
        <w:rPr>
          <w:rFonts w:ascii="Arial" w:hAnsi="Arial" w:cs="Arial"/>
          <w:b/>
          <w:sz w:val="20"/>
          <w:szCs w:val="20"/>
          <w:lang w:eastAsia="sl-SI"/>
        </w:rPr>
      </w:pPr>
    </w:p>
    <w:p w14:paraId="178F17A4" w14:textId="77777777" w:rsidR="001F100E" w:rsidRPr="00507975" w:rsidRDefault="001F100E" w:rsidP="001F100E">
      <w:pPr>
        <w:tabs>
          <w:tab w:val="left" w:pos="-620"/>
          <w:tab w:val="left" w:pos="-284"/>
          <w:tab w:val="left" w:pos="851"/>
          <w:tab w:val="left" w:pos="1539"/>
          <w:tab w:val="left" w:pos="2259"/>
          <w:tab w:val="left" w:pos="2979"/>
          <w:tab w:val="left" w:pos="3699"/>
          <w:tab w:val="left" w:pos="4419"/>
          <w:tab w:val="left" w:pos="5139"/>
          <w:tab w:val="left" w:pos="5859"/>
          <w:tab w:val="left" w:pos="6579"/>
          <w:tab w:val="left" w:pos="7299"/>
          <w:tab w:val="left" w:pos="8019"/>
          <w:tab w:val="left" w:pos="9163"/>
        </w:tabs>
        <w:overflowPunct w:val="0"/>
        <w:autoSpaceDE w:val="0"/>
        <w:autoSpaceDN w:val="0"/>
        <w:adjustRightInd w:val="0"/>
        <w:spacing w:after="0" w:line="260" w:lineRule="atLeast"/>
        <w:ind w:right="-670"/>
        <w:jc w:val="both"/>
        <w:textAlignment w:val="baseline"/>
        <w:rPr>
          <w:rFonts w:ascii="Arial" w:hAnsi="Arial" w:cs="Arial"/>
          <w:b/>
          <w:sz w:val="20"/>
          <w:szCs w:val="20"/>
        </w:rPr>
      </w:pPr>
      <w:r w:rsidRPr="00507975">
        <w:rPr>
          <w:rFonts w:ascii="Arial" w:hAnsi="Arial" w:cs="Arial"/>
          <w:b/>
          <w:sz w:val="20"/>
          <w:szCs w:val="20"/>
        </w:rPr>
        <w:t>Kakovost opravljenih storitev in reklamacije</w:t>
      </w:r>
    </w:p>
    <w:p w14:paraId="678A9B02" w14:textId="77777777" w:rsidR="001F100E" w:rsidRPr="00507975" w:rsidRDefault="001F100E" w:rsidP="001F100E">
      <w:pPr>
        <w:tabs>
          <w:tab w:val="left" w:pos="-620"/>
          <w:tab w:val="left" w:pos="-284"/>
          <w:tab w:val="left" w:pos="851"/>
          <w:tab w:val="left" w:pos="1539"/>
          <w:tab w:val="left" w:pos="2259"/>
          <w:tab w:val="left" w:pos="2979"/>
          <w:tab w:val="left" w:pos="3699"/>
          <w:tab w:val="left" w:pos="4419"/>
          <w:tab w:val="left" w:pos="5139"/>
          <w:tab w:val="left" w:pos="5859"/>
          <w:tab w:val="left" w:pos="6579"/>
          <w:tab w:val="left" w:pos="7299"/>
          <w:tab w:val="left" w:pos="8019"/>
          <w:tab w:val="left" w:pos="9163"/>
        </w:tabs>
        <w:overflowPunct w:val="0"/>
        <w:autoSpaceDE w:val="0"/>
        <w:autoSpaceDN w:val="0"/>
        <w:adjustRightInd w:val="0"/>
        <w:spacing w:after="0" w:line="260" w:lineRule="atLeast"/>
        <w:ind w:right="-670"/>
        <w:jc w:val="both"/>
        <w:textAlignment w:val="baseline"/>
        <w:rPr>
          <w:rFonts w:ascii="Arial" w:hAnsi="Arial" w:cs="Arial"/>
          <w:b/>
          <w:sz w:val="20"/>
          <w:szCs w:val="20"/>
        </w:rPr>
      </w:pPr>
    </w:p>
    <w:p w14:paraId="4B6990EA" w14:textId="77777777" w:rsidR="001F100E" w:rsidRPr="00507975" w:rsidRDefault="001F100E" w:rsidP="00784F5A">
      <w:pPr>
        <w:numPr>
          <w:ilvl w:val="0"/>
          <w:numId w:val="10"/>
        </w:numPr>
        <w:spacing w:after="0" w:line="260" w:lineRule="atLeast"/>
        <w:ind w:left="284" w:hanging="284"/>
        <w:jc w:val="center"/>
        <w:rPr>
          <w:rFonts w:ascii="Arial" w:hAnsi="Arial" w:cs="Arial"/>
          <w:b/>
          <w:sz w:val="20"/>
          <w:szCs w:val="20"/>
        </w:rPr>
      </w:pPr>
      <w:r w:rsidRPr="00507975">
        <w:rPr>
          <w:rFonts w:ascii="Arial" w:hAnsi="Arial" w:cs="Arial"/>
          <w:b/>
          <w:sz w:val="20"/>
          <w:szCs w:val="20"/>
        </w:rPr>
        <w:t>člen</w:t>
      </w:r>
    </w:p>
    <w:p w14:paraId="2BE93E25" w14:textId="77777777" w:rsidR="001F100E" w:rsidRPr="00507975" w:rsidRDefault="001F100E" w:rsidP="001F100E">
      <w:pPr>
        <w:tabs>
          <w:tab w:val="left" w:pos="-284"/>
        </w:tabs>
        <w:spacing w:after="0" w:line="260" w:lineRule="atLeast"/>
        <w:jc w:val="both"/>
        <w:rPr>
          <w:rFonts w:ascii="Arial" w:hAnsi="Arial" w:cs="Arial"/>
          <w:sz w:val="20"/>
          <w:szCs w:val="20"/>
        </w:rPr>
      </w:pPr>
    </w:p>
    <w:p w14:paraId="2E01E2D1" w14:textId="77777777" w:rsidR="001F100E" w:rsidRPr="00507975" w:rsidRDefault="001F100E" w:rsidP="001F100E">
      <w:pPr>
        <w:spacing w:after="0" w:line="260" w:lineRule="atLeast"/>
        <w:jc w:val="both"/>
        <w:rPr>
          <w:rFonts w:ascii="Arial" w:hAnsi="Arial" w:cs="Arial"/>
          <w:sz w:val="20"/>
          <w:szCs w:val="20"/>
        </w:rPr>
      </w:pPr>
      <w:r w:rsidRPr="00507975">
        <w:rPr>
          <w:rFonts w:ascii="Arial" w:hAnsi="Arial" w:cs="Arial"/>
          <w:sz w:val="20"/>
          <w:szCs w:val="20"/>
        </w:rPr>
        <w:t>Vse storitve morajo biti opravljene strokovno in kakovostno po pravilih stroke, v skladu z v Republiki Sloveniji veljavnimi predpisi (zakoni, pravilniki, standardi, tehničnimi soglasji), tehničnimi navodili, priporočili in normativi. Vse storitve morajo biti izvedene s s</w:t>
      </w:r>
      <w:r w:rsidR="00720CB7">
        <w:rPr>
          <w:rFonts w:ascii="Arial" w:hAnsi="Arial" w:cs="Arial"/>
          <w:sz w:val="20"/>
          <w:szCs w:val="20"/>
        </w:rPr>
        <w:t>trokovno usposobljenimi delavci.</w:t>
      </w:r>
    </w:p>
    <w:p w14:paraId="19672972" w14:textId="77777777" w:rsidR="001F100E" w:rsidRPr="00507975" w:rsidRDefault="001F100E" w:rsidP="001F100E">
      <w:pPr>
        <w:spacing w:after="0" w:line="260" w:lineRule="atLeast"/>
        <w:jc w:val="both"/>
        <w:rPr>
          <w:rFonts w:ascii="Arial" w:hAnsi="Arial" w:cs="Arial"/>
          <w:sz w:val="20"/>
          <w:szCs w:val="20"/>
        </w:rPr>
      </w:pPr>
    </w:p>
    <w:p w14:paraId="25ADB2C3" w14:textId="77777777" w:rsidR="001F100E" w:rsidRPr="00507975" w:rsidRDefault="001F100E" w:rsidP="001F100E">
      <w:pPr>
        <w:spacing w:after="0" w:line="260" w:lineRule="atLeast"/>
        <w:jc w:val="both"/>
        <w:rPr>
          <w:rFonts w:ascii="Arial" w:hAnsi="Arial" w:cs="Arial"/>
          <w:sz w:val="20"/>
          <w:szCs w:val="20"/>
        </w:rPr>
      </w:pPr>
      <w:r w:rsidRPr="00507975">
        <w:rPr>
          <w:rFonts w:ascii="Arial" w:hAnsi="Arial" w:cs="Arial"/>
          <w:sz w:val="20"/>
          <w:szCs w:val="20"/>
        </w:rPr>
        <w:t xml:space="preserve">Napake oziroma pomanjkljivosti pri izvajanju storitev po </w:t>
      </w:r>
      <w:r w:rsidR="006A7F22">
        <w:rPr>
          <w:rFonts w:ascii="Arial" w:hAnsi="Arial" w:cs="Arial"/>
          <w:sz w:val="20"/>
          <w:szCs w:val="20"/>
        </w:rPr>
        <w:t xml:space="preserve">tej </w:t>
      </w:r>
      <w:r w:rsidRPr="00507975">
        <w:rPr>
          <w:rFonts w:ascii="Arial" w:hAnsi="Arial" w:cs="Arial"/>
          <w:sz w:val="20"/>
          <w:szCs w:val="20"/>
        </w:rPr>
        <w:t xml:space="preserve">pogodbi, ki jih je ugotovil </w:t>
      </w:r>
      <w:r w:rsidR="00720CB7">
        <w:rPr>
          <w:rFonts w:ascii="Arial" w:hAnsi="Arial" w:cs="Arial"/>
          <w:sz w:val="20"/>
          <w:szCs w:val="20"/>
        </w:rPr>
        <w:t xml:space="preserve">posamezni </w:t>
      </w:r>
      <w:r w:rsidRPr="00507975">
        <w:rPr>
          <w:rFonts w:ascii="Arial" w:hAnsi="Arial" w:cs="Arial"/>
          <w:sz w:val="20"/>
          <w:szCs w:val="20"/>
        </w:rPr>
        <w:t xml:space="preserve">naročnik med samim izvajanjem ali po opravljeni storitvi, mora izvajalec odpraviti takoj oziroma v roku, ki ga je določil </w:t>
      </w:r>
      <w:r w:rsidR="00720CB7">
        <w:rPr>
          <w:rFonts w:ascii="Arial" w:hAnsi="Arial" w:cs="Arial"/>
          <w:sz w:val="20"/>
          <w:szCs w:val="20"/>
        </w:rPr>
        <w:t xml:space="preserve">posamezni </w:t>
      </w:r>
      <w:r w:rsidRPr="00507975">
        <w:rPr>
          <w:rFonts w:ascii="Arial" w:hAnsi="Arial" w:cs="Arial"/>
          <w:sz w:val="20"/>
          <w:szCs w:val="20"/>
        </w:rPr>
        <w:t xml:space="preserve">naročnik. Če izvajalec tega ne stori, je odškodninsko odgovoren </w:t>
      </w:r>
      <w:r w:rsidR="00720CB7">
        <w:rPr>
          <w:rFonts w:ascii="Arial" w:hAnsi="Arial" w:cs="Arial"/>
          <w:sz w:val="20"/>
          <w:szCs w:val="20"/>
        </w:rPr>
        <w:t xml:space="preserve">posameznemu </w:t>
      </w:r>
      <w:r w:rsidRPr="00507975">
        <w:rPr>
          <w:rFonts w:ascii="Arial" w:hAnsi="Arial" w:cs="Arial"/>
          <w:sz w:val="20"/>
          <w:szCs w:val="20"/>
        </w:rPr>
        <w:t xml:space="preserve">naročniku. Stroške nastale z odpravo napake, vključno s prevoznimi stroški ter povrnitev s tem nastale škode, nosi izvajalec. Povzročeno škodo je izvajalec dolžan plačati iz svojih sredstev v 30-ih dneh od datuma pisnega zahtevka </w:t>
      </w:r>
      <w:r w:rsidR="00720CB7">
        <w:rPr>
          <w:rFonts w:ascii="Arial" w:hAnsi="Arial" w:cs="Arial"/>
          <w:sz w:val="20"/>
          <w:szCs w:val="20"/>
        </w:rPr>
        <w:t xml:space="preserve">posameznega </w:t>
      </w:r>
      <w:r w:rsidRPr="00507975">
        <w:rPr>
          <w:rFonts w:ascii="Arial" w:hAnsi="Arial" w:cs="Arial"/>
          <w:sz w:val="20"/>
          <w:szCs w:val="20"/>
        </w:rPr>
        <w:t>naročnika.</w:t>
      </w:r>
    </w:p>
    <w:p w14:paraId="13AFAD19" w14:textId="77777777" w:rsidR="001F100E" w:rsidRPr="00507975" w:rsidRDefault="001F100E" w:rsidP="001F100E">
      <w:pPr>
        <w:spacing w:after="0" w:line="260" w:lineRule="atLeast"/>
        <w:jc w:val="both"/>
        <w:rPr>
          <w:rFonts w:ascii="Arial" w:hAnsi="Arial" w:cs="Arial"/>
          <w:sz w:val="20"/>
          <w:szCs w:val="20"/>
        </w:rPr>
      </w:pPr>
    </w:p>
    <w:p w14:paraId="55904BC8" w14:textId="77777777" w:rsidR="001F100E" w:rsidRPr="00720CB7" w:rsidRDefault="001F100E" w:rsidP="001F100E">
      <w:pPr>
        <w:spacing w:after="0" w:line="260" w:lineRule="atLeast"/>
        <w:jc w:val="both"/>
        <w:rPr>
          <w:rFonts w:ascii="Arial" w:hAnsi="Arial" w:cs="Arial"/>
          <w:sz w:val="20"/>
          <w:szCs w:val="20"/>
        </w:rPr>
      </w:pPr>
      <w:r w:rsidRPr="00720CB7">
        <w:rPr>
          <w:rFonts w:ascii="Arial" w:hAnsi="Arial" w:cs="Arial"/>
          <w:sz w:val="20"/>
          <w:szCs w:val="20"/>
        </w:rPr>
        <w:t xml:space="preserve">Izvajalec jamči za odpravo vseh vrst napak skladno z določili Obligacijskega zakonika (Uradni list RS, št. 97/07 – uradno prečiščeno besedilo, 64/16 – odl. US in </w:t>
      </w:r>
      <w:r w:rsidRPr="00720CB7">
        <w:rPr>
          <w:rFonts w:ascii="Arial" w:hAnsi="Arial" w:cs="Arial"/>
          <w:bCs/>
          <w:sz w:val="20"/>
          <w:szCs w:val="20"/>
          <w:shd w:val="clear" w:color="auto" w:fill="FFFFFF"/>
        </w:rPr>
        <w:t> </w:t>
      </w:r>
      <w:hyperlink r:id="rId7" w:tgtFrame="_blank" w:tooltip="Avtentična razlaga 631. člena Obligacijskega zakonika" w:history="1">
        <w:r w:rsidRPr="00720CB7">
          <w:rPr>
            <w:rStyle w:val="Hiperpovezava"/>
            <w:rFonts w:ascii="Arial" w:eastAsia="PMingLiU" w:hAnsi="Arial" w:cs="Arial"/>
            <w:color w:val="auto"/>
            <w:sz w:val="20"/>
            <w:szCs w:val="20"/>
            <w:u w:val="none"/>
          </w:rPr>
          <w:t>20/18</w:t>
        </w:r>
      </w:hyperlink>
      <w:r w:rsidRPr="00720CB7">
        <w:rPr>
          <w:rFonts w:ascii="Arial" w:hAnsi="Arial" w:cs="Arial"/>
          <w:bCs/>
          <w:sz w:val="20"/>
          <w:szCs w:val="20"/>
          <w:shd w:val="clear" w:color="auto" w:fill="FFFFFF"/>
        </w:rPr>
        <w:t> – OROZ631</w:t>
      </w:r>
      <w:r w:rsidRPr="00720CB7">
        <w:rPr>
          <w:rFonts w:ascii="Arial" w:hAnsi="Arial" w:cs="Arial"/>
          <w:sz w:val="20"/>
          <w:szCs w:val="20"/>
        </w:rPr>
        <w:t xml:space="preserve">; v nadaljnjem besedilu: OZ) in ostalimi veljavnimi predpisi. Izvajalec v celoti odgovarja za izvedbo prejetega naročila proti </w:t>
      </w:r>
      <w:r w:rsidR="00720CB7">
        <w:rPr>
          <w:rFonts w:ascii="Arial" w:hAnsi="Arial" w:cs="Arial"/>
          <w:sz w:val="20"/>
          <w:szCs w:val="20"/>
        </w:rPr>
        <w:t xml:space="preserve">posameznemu </w:t>
      </w:r>
      <w:r w:rsidRPr="00720CB7">
        <w:rPr>
          <w:rFonts w:ascii="Arial" w:hAnsi="Arial" w:cs="Arial"/>
          <w:sz w:val="20"/>
          <w:szCs w:val="20"/>
        </w:rPr>
        <w:t>naročniku.</w:t>
      </w:r>
    </w:p>
    <w:p w14:paraId="1BB81E3C" w14:textId="77777777" w:rsidR="001F100E" w:rsidRPr="00507975" w:rsidRDefault="001F100E" w:rsidP="001F100E">
      <w:pPr>
        <w:spacing w:after="0" w:line="260" w:lineRule="atLeast"/>
        <w:jc w:val="both"/>
        <w:rPr>
          <w:rFonts w:ascii="Arial" w:hAnsi="Arial" w:cs="Arial"/>
          <w:sz w:val="20"/>
          <w:szCs w:val="20"/>
        </w:rPr>
      </w:pPr>
    </w:p>
    <w:p w14:paraId="016CB0D4" w14:textId="43FFE633" w:rsidR="001F100E" w:rsidRPr="00E02215" w:rsidRDefault="001F100E" w:rsidP="001F100E">
      <w:pPr>
        <w:autoSpaceDE w:val="0"/>
        <w:autoSpaceDN w:val="0"/>
        <w:adjustRightInd w:val="0"/>
        <w:spacing w:after="0" w:line="260" w:lineRule="atLeast"/>
        <w:jc w:val="both"/>
        <w:rPr>
          <w:rFonts w:ascii="Arial" w:hAnsi="Arial" w:cs="Arial"/>
          <w:sz w:val="20"/>
          <w:szCs w:val="20"/>
        </w:rPr>
      </w:pPr>
      <w:r w:rsidRPr="00E02215">
        <w:rPr>
          <w:rFonts w:ascii="Arial" w:hAnsi="Arial" w:cs="Arial"/>
          <w:sz w:val="20"/>
          <w:szCs w:val="20"/>
        </w:rPr>
        <w:t xml:space="preserve">Če se med izvajanjem te pogodbe izkaže, da izvajalec ne izpolnjuje določb te pogodbe in pogodbenih pogojev, ga </w:t>
      </w:r>
      <w:r w:rsidR="00720CB7" w:rsidRPr="00E02215">
        <w:rPr>
          <w:rFonts w:ascii="Arial" w:hAnsi="Arial" w:cs="Arial"/>
          <w:sz w:val="20"/>
          <w:szCs w:val="20"/>
        </w:rPr>
        <w:t xml:space="preserve">posamezni </w:t>
      </w:r>
      <w:r w:rsidRPr="00E02215">
        <w:rPr>
          <w:rFonts w:ascii="Arial" w:hAnsi="Arial" w:cs="Arial"/>
          <w:sz w:val="20"/>
          <w:szCs w:val="20"/>
        </w:rPr>
        <w:t xml:space="preserve">naročnik na to pisno opozori. Če izvajalec kljub opozorilom še vedno ne izpolnjuje določb te pogodbe in pogodbenih pogojev, </w:t>
      </w:r>
      <w:r w:rsidR="00720CB7" w:rsidRPr="00E02215">
        <w:rPr>
          <w:rFonts w:ascii="Arial" w:hAnsi="Arial" w:cs="Arial"/>
          <w:sz w:val="20"/>
          <w:szCs w:val="20"/>
        </w:rPr>
        <w:t xml:space="preserve">mu lahko </w:t>
      </w:r>
      <w:r w:rsidR="007A4572">
        <w:rPr>
          <w:rFonts w:ascii="Arial" w:hAnsi="Arial" w:cs="Arial"/>
          <w:sz w:val="20"/>
          <w:szCs w:val="20"/>
        </w:rPr>
        <w:t xml:space="preserve">posamezni </w:t>
      </w:r>
      <w:r w:rsidR="00720CB7" w:rsidRPr="00E02215">
        <w:rPr>
          <w:rFonts w:ascii="Arial" w:hAnsi="Arial" w:cs="Arial"/>
          <w:sz w:val="20"/>
          <w:szCs w:val="20"/>
        </w:rPr>
        <w:t xml:space="preserve">naročnik naloži pogodbeno kazen, </w:t>
      </w:r>
      <w:r w:rsidR="00E02215" w:rsidRPr="00E02215">
        <w:rPr>
          <w:rFonts w:ascii="Arial" w:hAnsi="Arial" w:cs="Arial"/>
          <w:sz w:val="20"/>
          <w:szCs w:val="20"/>
        </w:rPr>
        <w:t xml:space="preserve">preko krovnega naročnika </w:t>
      </w:r>
      <w:r w:rsidRPr="00E02215">
        <w:rPr>
          <w:rFonts w:ascii="Arial" w:hAnsi="Arial" w:cs="Arial"/>
          <w:sz w:val="20"/>
          <w:szCs w:val="20"/>
        </w:rPr>
        <w:t>unovči garancijo za dobro izv</w:t>
      </w:r>
      <w:r w:rsidR="00E02215" w:rsidRPr="00E02215">
        <w:rPr>
          <w:rFonts w:ascii="Arial" w:hAnsi="Arial" w:cs="Arial"/>
          <w:sz w:val="20"/>
          <w:szCs w:val="20"/>
        </w:rPr>
        <w:t xml:space="preserve">edbo pogodbenih obveznosti, </w:t>
      </w:r>
      <w:r w:rsidRPr="00E02215">
        <w:rPr>
          <w:rFonts w:ascii="Arial" w:hAnsi="Arial" w:cs="Arial"/>
          <w:sz w:val="20"/>
          <w:szCs w:val="20"/>
        </w:rPr>
        <w:t>zahteva povrnitev nastale škode</w:t>
      </w:r>
      <w:r w:rsidR="00E02215" w:rsidRPr="00E02215">
        <w:rPr>
          <w:rFonts w:ascii="Arial" w:hAnsi="Arial" w:cs="Arial"/>
          <w:sz w:val="20"/>
          <w:szCs w:val="20"/>
        </w:rPr>
        <w:t xml:space="preserve"> ter odstopi od te pogodbe.</w:t>
      </w:r>
    </w:p>
    <w:p w14:paraId="41C85E00" w14:textId="77777777" w:rsidR="001F100E" w:rsidRDefault="001F100E" w:rsidP="001F100E">
      <w:pPr>
        <w:spacing w:after="0" w:line="260" w:lineRule="atLeast"/>
        <w:rPr>
          <w:rFonts w:ascii="Arial" w:hAnsi="Arial" w:cs="Arial"/>
          <w:b/>
          <w:sz w:val="20"/>
          <w:szCs w:val="20"/>
          <w:lang w:eastAsia="sl-SI"/>
        </w:rPr>
      </w:pPr>
    </w:p>
    <w:p w14:paraId="47BADDAB" w14:textId="77777777" w:rsidR="00F41246" w:rsidRPr="00507975" w:rsidRDefault="00F41246" w:rsidP="001F100E">
      <w:pPr>
        <w:spacing w:after="0" w:line="260" w:lineRule="atLeast"/>
        <w:rPr>
          <w:rFonts w:ascii="Arial" w:hAnsi="Arial" w:cs="Arial"/>
          <w:b/>
          <w:sz w:val="20"/>
          <w:szCs w:val="20"/>
          <w:lang w:eastAsia="sl-SI"/>
        </w:rPr>
      </w:pPr>
    </w:p>
    <w:p w14:paraId="3ECB0D8D" w14:textId="77777777" w:rsidR="001F100E" w:rsidRPr="00507975" w:rsidRDefault="001F100E" w:rsidP="001F100E">
      <w:pPr>
        <w:spacing w:after="0" w:line="260" w:lineRule="atLeast"/>
        <w:rPr>
          <w:rFonts w:ascii="Arial" w:hAnsi="Arial" w:cs="Arial"/>
          <w:b/>
          <w:sz w:val="20"/>
          <w:szCs w:val="20"/>
          <w:lang w:eastAsia="sl-SI"/>
        </w:rPr>
      </w:pPr>
      <w:r w:rsidRPr="00507975">
        <w:rPr>
          <w:rFonts w:ascii="Arial" w:hAnsi="Arial" w:cs="Arial"/>
          <w:b/>
          <w:sz w:val="20"/>
          <w:szCs w:val="20"/>
          <w:lang w:eastAsia="sl-SI"/>
        </w:rPr>
        <w:t>Pravice in obveznosti pogodbenih strank</w:t>
      </w:r>
    </w:p>
    <w:p w14:paraId="0ED3C094" w14:textId="77777777" w:rsidR="001F100E" w:rsidRPr="00507975" w:rsidRDefault="001F100E" w:rsidP="001F100E">
      <w:pPr>
        <w:spacing w:after="0" w:line="260" w:lineRule="atLeast"/>
        <w:rPr>
          <w:rFonts w:ascii="Arial" w:hAnsi="Arial" w:cs="Arial"/>
          <w:b/>
          <w:sz w:val="20"/>
          <w:szCs w:val="20"/>
          <w:lang w:eastAsia="sl-SI"/>
        </w:rPr>
      </w:pPr>
    </w:p>
    <w:p w14:paraId="6C8FA5E2" w14:textId="77777777" w:rsidR="001F100E" w:rsidRPr="00507975" w:rsidRDefault="001F100E" w:rsidP="00784F5A">
      <w:pPr>
        <w:numPr>
          <w:ilvl w:val="0"/>
          <w:numId w:val="10"/>
        </w:numPr>
        <w:spacing w:after="0" w:line="260" w:lineRule="atLeast"/>
        <w:ind w:left="284" w:hanging="284"/>
        <w:jc w:val="center"/>
        <w:rPr>
          <w:rFonts w:ascii="Arial" w:hAnsi="Arial" w:cs="Arial"/>
          <w:b/>
          <w:sz w:val="20"/>
          <w:szCs w:val="20"/>
        </w:rPr>
      </w:pPr>
      <w:r w:rsidRPr="00507975">
        <w:rPr>
          <w:rFonts w:ascii="Arial" w:hAnsi="Arial" w:cs="Arial"/>
          <w:b/>
          <w:sz w:val="20"/>
          <w:szCs w:val="20"/>
        </w:rPr>
        <w:t>člen</w:t>
      </w:r>
    </w:p>
    <w:p w14:paraId="5DDBD12D" w14:textId="77777777" w:rsidR="001F100E" w:rsidRPr="00507975" w:rsidRDefault="001F100E" w:rsidP="001F100E">
      <w:pPr>
        <w:spacing w:after="0" w:line="260" w:lineRule="atLeast"/>
        <w:rPr>
          <w:rFonts w:ascii="Arial" w:hAnsi="Arial" w:cs="Arial"/>
          <w:b/>
          <w:sz w:val="20"/>
          <w:szCs w:val="20"/>
          <w:lang w:eastAsia="sl-SI"/>
        </w:rPr>
      </w:pPr>
    </w:p>
    <w:p w14:paraId="54F491C6" w14:textId="77777777" w:rsidR="001F100E" w:rsidRPr="00507975" w:rsidRDefault="001F100E" w:rsidP="00406F5B">
      <w:pPr>
        <w:tabs>
          <w:tab w:val="left" w:pos="-284"/>
        </w:tabs>
        <w:spacing w:after="0" w:line="260" w:lineRule="atLeast"/>
        <w:jc w:val="both"/>
        <w:rPr>
          <w:rFonts w:ascii="Arial" w:hAnsi="Arial" w:cs="Arial"/>
          <w:noProof/>
          <w:sz w:val="20"/>
          <w:szCs w:val="20"/>
        </w:rPr>
      </w:pPr>
      <w:r w:rsidRPr="00507975">
        <w:rPr>
          <w:rFonts w:ascii="Arial" w:hAnsi="Arial" w:cs="Arial"/>
          <w:noProof/>
          <w:sz w:val="20"/>
          <w:szCs w:val="20"/>
        </w:rPr>
        <w:t>Izvajalec se zavezuje:</w:t>
      </w:r>
    </w:p>
    <w:p w14:paraId="45893E62" w14:textId="77777777" w:rsidR="001F100E" w:rsidRPr="00507975" w:rsidRDefault="001F100E" w:rsidP="00406F5B">
      <w:pPr>
        <w:numPr>
          <w:ilvl w:val="0"/>
          <w:numId w:val="22"/>
        </w:numPr>
        <w:tabs>
          <w:tab w:val="left" w:pos="-284"/>
        </w:tabs>
        <w:suppressAutoHyphens/>
        <w:spacing w:after="0" w:line="260" w:lineRule="atLeast"/>
        <w:jc w:val="both"/>
        <w:rPr>
          <w:rFonts w:ascii="Arial" w:hAnsi="Arial" w:cs="Arial"/>
          <w:noProof/>
          <w:sz w:val="20"/>
          <w:szCs w:val="20"/>
        </w:rPr>
      </w:pPr>
      <w:r w:rsidRPr="00507975">
        <w:rPr>
          <w:rFonts w:ascii="Arial" w:hAnsi="Arial" w:cs="Arial"/>
          <w:noProof/>
          <w:sz w:val="20"/>
          <w:szCs w:val="20"/>
        </w:rPr>
        <w:t xml:space="preserve">da bo omogočil </w:t>
      </w:r>
      <w:r w:rsidR="00E02215">
        <w:rPr>
          <w:rFonts w:ascii="Arial" w:hAnsi="Arial" w:cs="Arial"/>
          <w:noProof/>
          <w:sz w:val="20"/>
          <w:szCs w:val="20"/>
        </w:rPr>
        <w:t xml:space="preserve">posameznemu </w:t>
      </w:r>
      <w:r w:rsidRPr="00507975">
        <w:rPr>
          <w:rFonts w:ascii="Arial" w:hAnsi="Arial" w:cs="Arial"/>
          <w:noProof/>
          <w:sz w:val="20"/>
          <w:szCs w:val="20"/>
        </w:rPr>
        <w:t xml:space="preserve">naročniku, da lahko kadarkoli preveri, kateri vozniki in s katerimi vozili opravljajo storitve prevozov. Vsak voznik je dolžan podati </w:t>
      </w:r>
      <w:r w:rsidR="00E02215">
        <w:rPr>
          <w:rFonts w:ascii="Arial" w:hAnsi="Arial" w:cs="Arial"/>
          <w:noProof/>
          <w:sz w:val="20"/>
          <w:szCs w:val="20"/>
        </w:rPr>
        <w:t xml:space="preserve">posameznemu </w:t>
      </w:r>
      <w:r w:rsidRPr="00507975">
        <w:rPr>
          <w:rFonts w:ascii="Arial" w:hAnsi="Arial" w:cs="Arial"/>
          <w:noProof/>
          <w:sz w:val="20"/>
          <w:szCs w:val="20"/>
        </w:rPr>
        <w:t>naročniku verodostojne podatke,</w:t>
      </w:r>
    </w:p>
    <w:p w14:paraId="3D2B0D31" w14:textId="77777777" w:rsidR="001F100E" w:rsidRPr="00507975" w:rsidRDefault="001F100E" w:rsidP="00406F5B">
      <w:pPr>
        <w:numPr>
          <w:ilvl w:val="0"/>
          <w:numId w:val="22"/>
        </w:numPr>
        <w:tabs>
          <w:tab w:val="left" w:pos="-284"/>
        </w:tabs>
        <w:overflowPunct w:val="0"/>
        <w:autoSpaceDE w:val="0"/>
        <w:autoSpaceDN w:val="0"/>
        <w:adjustRightInd w:val="0"/>
        <w:spacing w:after="0" w:line="260" w:lineRule="atLeast"/>
        <w:jc w:val="both"/>
        <w:textAlignment w:val="baseline"/>
        <w:rPr>
          <w:rFonts w:ascii="Arial" w:hAnsi="Arial" w:cs="Arial"/>
          <w:noProof/>
          <w:sz w:val="20"/>
          <w:szCs w:val="20"/>
        </w:rPr>
      </w:pPr>
      <w:r w:rsidRPr="00507975">
        <w:rPr>
          <w:rFonts w:ascii="Arial" w:hAnsi="Arial" w:cs="Arial"/>
          <w:noProof/>
          <w:sz w:val="20"/>
          <w:szCs w:val="20"/>
        </w:rPr>
        <w:t xml:space="preserve">da bo za vsako spremembo pri izvajanju storitev predhodno pridobil pisno soglasje </w:t>
      </w:r>
      <w:r w:rsidR="00E02215">
        <w:rPr>
          <w:rFonts w:ascii="Arial" w:hAnsi="Arial" w:cs="Arial"/>
          <w:noProof/>
          <w:sz w:val="20"/>
          <w:szCs w:val="20"/>
        </w:rPr>
        <w:t xml:space="preserve">posameznega </w:t>
      </w:r>
      <w:r w:rsidRPr="00507975">
        <w:rPr>
          <w:rFonts w:ascii="Arial" w:hAnsi="Arial" w:cs="Arial"/>
          <w:noProof/>
          <w:sz w:val="20"/>
          <w:szCs w:val="20"/>
        </w:rPr>
        <w:t>naročnika,</w:t>
      </w:r>
    </w:p>
    <w:p w14:paraId="37A5F79A" w14:textId="77777777" w:rsidR="001F100E" w:rsidRPr="00507975" w:rsidRDefault="001F100E" w:rsidP="00406F5B">
      <w:pPr>
        <w:numPr>
          <w:ilvl w:val="0"/>
          <w:numId w:val="22"/>
        </w:numPr>
        <w:tabs>
          <w:tab w:val="left" w:pos="-284"/>
        </w:tabs>
        <w:overflowPunct w:val="0"/>
        <w:autoSpaceDE w:val="0"/>
        <w:autoSpaceDN w:val="0"/>
        <w:adjustRightInd w:val="0"/>
        <w:spacing w:after="0" w:line="260" w:lineRule="atLeast"/>
        <w:jc w:val="both"/>
        <w:textAlignment w:val="baseline"/>
        <w:rPr>
          <w:rFonts w:ascii="Arial" w:hAnsi="Arial" w:cs="Arial"/>
          <w:noProof/>
          <w:sz w:val="20"/>
          <w:szCs w:val="20"/>
        </w:rPr>
      </w:pPr>
      <w:r w:rsidRPr="00507975">
        <w:rPr>
          <w:rFonts w:ascii="Arial" w:hAnsi="Arial" w:cs="Arial"/>
          <w:noProof/>
          <w:sz w:val="20"/>
          <w:szCs w:val="20"/>
        </w:rPr>
        <w:t>da bo pravočasno opozoril na morebitne ovire pri izvajanju storitev,</w:t>
      </w:r>
    </w:p>
    <w:p w14:paraId="7518B0E0" w14:textId="77777777" w:rsidR="001F100E" w:rsidRPr="00507975" w:rsidRDefault="001F100E" w:rsidP="00406F5B">
      <w:pPr>
        <w:numPr>
          <w:ilvl w:val="0"/>
          <w:numId w:val="22"/>
        </w:numPr>
        <w:tabs>
          <w:tab w:val="left" w:pos="-284"/>
        </w:tabs>
        <w:overflowPunct w:val="0"/>
        <w:autoSpaceDE w:val="0"/>
        <w:autoSpaceDN w:val="0"/>
        <w:adjustRightInd w:val="0"/>
        <w:spacing w:after="0" w:line="260" w:lineRule="atLeast"/>
        <w:jc w:val="both"/>
        <w:textAlignment w:val="baseline"/>
        <w:rPr>
          <w:rFonts w:ascii="Arial" w:hAnsi="Arial" w:cs="Arial"/>
          <w:noProof/>
          <w:sz w:val="20"/>
          <w:szCs w:val="20"/>
        </w:rPr>
      </w:pPr>
      <w:r w:rsidRPr="00507975">
        <w:rPr>
          <w:rFonts w:ascii="Arial" w:hAnsi="Arial" w:cs="Arial"/>
          <w:noProof/>
          <w:sz w:val="20"/>
          <w:szCs w:val="20"/>
        </w:rPr>
        <w:t>da bo ščitil interese</w:t>
      </w:r>
      <w:r w:rsidR="00E02215">
        <w:rPr>
          <w:rFonts w:ascii="Arial" w:hAnsi="Arial" w:cs="Arial"/>
          <w:noProof/>
          <w:sz w:val="20"/>
          <w:szCs w:val="20"/>
        </w:rPr>
        <w:t xml:space="preserve"> posameznega</w:t>
      </w:r>
      <w:r w:rsidRPr="00507975">
        <w:rPr>
          <w:rFonts w:ascii="Arial" w:hAnsi="Arial" w:cs="Arial"/>
          <w:noProof/>
          <w:sz w:val="20"/>
          <w:szCs w:val="20"/>
        </w:rPr>
        <w:t xml:space="preserve"> naročnika in varoval informacije, ki jih bo pridobil pri izvajanju pogodbenih storitev,</w:t>
      </w:r>
    </w:p>
    <w:p w14:paraId="4F466AB9" w14:textId="77777777" w:rsidR="001F100E" w:rsidRPr="00507975" w:rsidRDefault="001F100E" w:rsidP="00406F5B">
      <w:pPr>
        <w:numPr>
          <w:ilvl w:val="0"/>
          <w:numId w:val="22"/>
        </w:numPr>
        <w:tabs>
          <w:tab w:val="left" w:pos="-284"/>
        </w:tabs>
        <w:overflowPunct w:val="0"/>
        <w:autoSpaceDE w:val="0"/>
        <w:autoSpaceDN w:val="0"/>
        <w:adjustRightInd w:val="0"/>
        <w:spacing w:after="0" w:line="260" w:lineRule="atLeast"/>
        <w:jc w:val="both"/>
        <w:textAlignment w:val="baseline"/>
        <w:rPr>
          <w:rFonts w:ascii="Arial" w:hAnsi="Arial" w:cs="Arial"/>
          <w:noProof/>
          <w:sz w:val="20"/>
          <w:szCs w:val="20"/>
        </w:rPr>
      </w:pPr>
      <w:r w:rsidRPr="00507975">
        <w:rPr>
          <w:rFonts w:ascii="Arial" w:hAnsi="Arial" w:cs="Arial"/>
          <w:noProof/>
          <w:sz w:val="20"/>
          <w:szCs w:val="20"/>
        </w:rPr>
        <w:t>da bo storitve izvajal tudi izven običajnega delovnega časa in ob dela prostih dnevih, na dan praznika ali ob vikendih, upoštevajoč dinamiko storitev posameznega naročnika;</w:t>
      </w:r>
    </w:p>
    <w:p w14:paraId="5B792408" w14:textId="77777777" w:rsidR="001F100E" w:rsidRPr="00507975" w:rsidRDefault="001F100E" w:rsidP="00406F5B">
      <w:pPr>
        <w:numPr>
          <w:ilvl w:val="0"/>
          <w:numId w:val="22"/>
        </w:numPr>
        <w:tabs>
          <w:tab w:val="left" w:pos="-284"/>
        </w:tabs>
        <w:overflowPunct w:val="0"/>
        <w:autoSpaceDE w:val="0"/>
        <w:autoSpaceDN w:val="0"/>
        <w:adjustRightInd w:val="0"/>
        <w:spacing w:after="0" w:line="260" w:lineRule="atLeast"/>
        <w:jc w:val="both"/>
        <w:textAlignment w:val="baseline"/>
        <w:rPr>
          <w:rFonts w:ascii="Arial" w:hAnsi="Arial" w:cs="Arial"/>
          <w:noProof/>
          <w:sz w:val="20"/>
          <w:szCs w:val="20"/>
        </w:rPr>
      </w:pPr>
      <w:r w:rsidRPr="00507975">
        <w:rPr>
          <w:rFonts w:ascii="Arial" w:hAnsi="Arial" w:cs="Arial"/>
          <w:noProof/>
          <w:sz w:val="20"/>
          <w:szCs w:val="20"/>
        </w:rPr>
        <w:t xml:space="preserve">da bo pri izvajanju storitev upošteval vsa navodila </w:t>
      </w:r>
      <w:r w:rsidR="00E02215">
        <w:rPr>
          <w:rFonts w:ascii="Arial" w:hAnsi="Arial" w:cs="Arial"/>
          <w:noProof/>
          <w:sz w:val="20"/>
          <w:szCs w:val="20"/>
        </w:rPr>
        <w:t xml:space="preserve">posameznega </w:t>
      </w:r>
      <w:r w:rsidRPr="00507975">
        <w:rPr>
          <w:rFonts w:ascii="Arial" w:hAnsi="Arial" w:cs="Arial"/>
          <w:noProof/>
          <w:sz w:val="20"/>
          <w:szCs w:val="20"/>
        </w:rPr>
        <w:t>naročnika ter priporočene varnostne standarde,</w:t>
      </w:r>
    </w:p>
    <w:p w14:paraId="5168252A" w14:textId="77777777" w:rsidR="001F100E" w:rsidRPr="00507975" w:rsidRDefault="001F100E" w:rsidP="00406F5B">
      <w:pPr>
        <w:numPr>
          <w:ilvl w:val="0"/>
          <w:numId w:val="22"/>
        </w:numPr>
        <w:tabs>
          <w:tab w:val="left" w:pos="-284"/>
        </w:tabs>
        <w:overflowPunct w:val="0"/>
        <w:autoSpaceDE w:val="0"/>
        <w:autoSpaceDN w:val="0"/>
        <w:adjustRightInd w:val="0"/>
        <w:spacing w:after="0" w:line="260" w:lineRule="atLeast"/>
        <w:jc w:val="both"/>
        <w:textAlignment w:val="baseline"/>
        <w:rPr>
          <w:rFonts w:ascii="Arial" w:hAnsi="Arial" w:cs="Arial"/>
          <w:noProof/>
          <w:sz w:val="20"/>
          <w:szCs w:val="20"/>
        </w:rPr>
      </w:pPr>
      <w:r w:rsidRPr="00507975">
        <w:rPr>
          <w:rFonts w:ascii="Arial" w:hAnsi="Arial" w:cs="Arial"/>
          <w:noProof/>
          <w:sz w:val="20"/>
          <w:szCs w:val="20"/>
        </w:rPr>
        <w:t>da bo storitve izvajal s strokovno usposobljenimi vozniki in morebitnimi podizvajalci</w:t>
      </w:r>
      <w:r w:rsidR="00E02215">
        <w:rPr>
          <w:rFonts w:ascii="Arial" w:hAnsi="Arial" w:cs="Arial"/>
          <w:noProof/>
          <w:sz w:val="20"/>
          <w:szCs w:val="20"/>
        </w:rPr>
        <w:t>, ki so navedeni na seznamu, ki je sestavni del krovne</w:t>
      </w:r>
      <w:r w:rsidRPr="00507975">
        <w:rPr>
          <w:rFonts w:ascii="Arial" w:hAnsi="Arial" w:cs="Arial"/>
          <w:noProof/>
          <w:sz w:val="20"/>
          <w:szCs w:val="20"/>
        </w:rPr>
        <w:t xml:space="preserve"> pogodbe. V primeru morebitne zamenjave podizvajalca oz. voznika mora izvajalec </w:t>
      </w:r>
      <w:r w:rsidR="00E02215">
        <w:rPr>
          <w:rFonts w:ascii="Arial" w:hAnsi="Arial" w:cs="Arial"/>
          <w:noProof/>
          <w:sz w:val="20"/>
          <w:szCs w:val="20"/>
        </w:rPr>
        <w:t xml:space="preserve">krovnemu </w:t>
      </w:r>
      <w:r w:rsidRPr="00507975">
        <w:rPr>
          <w:rFonts w:ascii="Arial" w:hAnsi="Arial" w:cs="Arial"/>
          <w:noProof/>
          <w:sz w:val="20"/>
          <w:szCs w:val="20"/>
        </w:rPr>
        <w:t xml:space="preserve">naročniku nov seznam v potrditev, vključno z vso v razpisni dokumentaciji zahtevano dokumentacijo, ki potrjuje izpolnjevanje pogojev novega podizvajalca oz. voznika. Če </w:t>
      </w:r>
      <w:r w:rsidR="00E02215">
        <w:rPr>
          <w:rFonts w:ascii="Arial" w:hAnsi="Arial" w:cs="Arial"/>
          <w:noProof/>
          <w:sz w:val="20"/>
          <w:szCs w:val="20"/>
        </w:rPr>
        <w:t xml:space="preserve">posamezni </w:t>
      </w:r>
      <w:r w:rsidRPr="00507975">
        <w:rPr>
          <w:rFonts w:ascii="Arial" w:hAnsi="Arial" w:cs="Arial"/>
          <w:noProof/>
          <w:sz w:val="20"/>
          <w:szCs w:val="20"/>
        </w:rPr>
        <w:t>naročnik ugotovi, da dela izvaja podizvajalec oziroma voznik, ki ni naveden na seznamu oziroma v ponudbi izvajalca, ima pravico odpovedati pogodbo,</w:t>
      </w:r>
    </w:p>
    <w:p w14:paraId="2366A96E" w14:textId="77777777" w:rsidR="001F100E" w:rsidRPr="00507975" w:rsidRDefault="001F100E" w:rsidP="00406F5B">
      <w:pPr>
        <w:numPr>
          <w:ilvl w:val="0"/>
          <w:numId w:val="22"/>
        </w:numPr>
        <w:tabs>
          <w:tab w:val="left" w:pos="-284"/>
        </w:tabs>
        <w:overflowPunct w:val="0"/>
        <w:autoSpaceDE w:val="0"/>
        <w:autoSpaceDN w:val="0"/>
        <w:adjustRightInd w:val="0"/>
        <w:spacing w:after="0" w:line="260" w:lineRule="atLeast"/>
        <w:jc w:val="both"/>
        <w:textAlignment w:val="baseline"/>
        <w:rPr>
          <w:rFonts w:ascii="Arial" w:hAnsi="Arial" w:cs="Arial"/>
          <w:noProof/>
          <w:sz w:val="20"/>
          <w:szCs w:val="20"/>
        </w:rPr>
      </w:pPr>
      <w:r w:rsidRPr="00507975">
        <w:rPr>
          <w:rFonts w:ascii="Arial" w:hAnsi="Arial" w:cs="Arial"/>
          <w:noProof/>
          <w:sz w:val="20"/>
          <w:szCs w:val="20"/>
        </w:rPr>
        <w:t xml:space="preserve">da bo v primeru zamenjave vozila predhodno o tem obvestil </w:t>
      </w:r>
      <w:r w:rsidR="00E02215">
        <w:rPr>
          <w:rFonts w:ascii="Arial" w:hAnsi="Arial" w:cs="Arial"/>
          <w:noProof/>
          <w:sz w:val="20"/>
          <w:szCs w:val="20"/>
        </w:rPr>
        <w:t xml:space="preserve">krovnega </w:t>
      </w:r>
      <w:r w:rsidRPr="00507975">
        <w:rPr>
          <w:rFonts w:ascii="Arial" w:hAnsi="Arial" w:cs="Arial"/>
          <w:noProof/>
          <w:sz w:val="20"/>
          <w:szCs w:val="20"/>
        </w:rPr>
        <w:t>naročnika in predložil dokumentacijo, ki izkazuje izpolnjevanje pogojev, določenih za vozila,</w:t>
      </w:r>
    </w:p>
    <w:p w14:paraId="347EAD64" w14:textId="77777777" w:rsidR="001F100E" w:rsidRPr="00507975" w:rsidRDefault="001F100E" w:rsidP="00406F5B">
      <w:pPr>
        <w:numPr>
          <w:ilvl w:val="0"/>
          <w:numId w:val="22"/>
        </w:numPr>
        <w:tabs>
          <w:tab w:val="left" w:pos="-284"/>
        </w:tabs>
        <w:overflowPunct w:val="0"/>
        <w:autoSpaceDE w:val="0"/>
        <w:autoSpaceDN w:val="0"/>
        <w:adjustRightInd w:val="0"/>
        <w:spacing w:after="0" w:line="260" w:lineRule="atLeast"/>
        <w:jc w:val="both"/>
        <w:textAlignment w:val="baseline"/>
        <w:rPr>
          <w:rFonts w:ascii="Arial" w:hAnsi="Arial" w:cs="Arial"/>
          <w:noProof/>
          <w:sz w:val="20"/>
          <w:szCs w:val="20"/>
        </w:rPr>
      </w:pPr>
      <w:r w:rsidRPr="00507975">
        <w:rPr>
          <w:rFonts w:ascii="Arial" w:hAnsi="Arial" w:cs="Arial"/>
          <w:noProof/>
          <w:sz w:val="20"/>
          <w:szCs w:val="20"/>
        </w:rPr>
        <w:t xml:space="preserve">da bo za </w:t>
      </w:r>
      <w:r w:rsidR="00763359">
        <w:rPr>
          <w:rFonts w:ascii="Arial" w:hAnsi="Arial" w:cs="Arial"/>
          <w:noProof/>
          <w:sz w:val="20"/>
          <w:szCs w:val="20"/>
        </w:rPr>
        <w:t xml:space="preserve">vsa </w:t>
      </w:r>
      <w:r w:rsidRPr="00507975">
        <w:rPr>
          <w:rFonts w:ascii="Arial" w:hAnsi="Arial" w:cs="Arial"/>
          <w:noProof/>
          <w:sz w:val="20"/>
          <w:szCs w:val="20"/>
        </w:rPr>
        <w:t>vozila v varovani koloni zagotovil modro-rdeče luči,</w:t>
      </w:r>
    </w:p>
    <w:p w14:paraId="7ACE934A" w14:textId="77777777" w:rsidR="001F100E" w:rsidRPr="00507975" w:rsidRDefault="001F100E" w:rsidP="00406F5B">
      <w:pPr>
        <w:numPr>
          <w:ilvl w:val="0"/>
          <w:numId w:val="22"/>
        </w:numPr>
        <w:tabs>
          <w:tab w:val="left" w:pos="-284"/>
        </w:tabs>
        <w:overflowPunct w:val="0"/>
        <w:autoSpaceDE w:val="0"/>
        <w:autoSpaceDN w:val="0"/>
        <w:adjustRightInd w:val="0"/>
        <w:spacing w:after="0" w:line="260" w:lineRule="atLeast"/>
        <w:jc w:val="both"/>
        <w:textAlignment w:val="baseline"/>
        <w:rPr>
          <w:rFonts w:ascii="Arial" w:hAnsi="Arial" w:cs="Arial"/>
          <w:noProof/>
          <w:sz w:val="20"/>
          <w:szCs w:val="20"/>
        </w:rPr>
      </w:pPr>
      <w:r w:rsidRPr="00507975">
        <w:rPr>
          <w:rFonts w:ascii="Arial" w:hAnsi="Arial" w:cs="Arial"/>
          <w:noProof/>
          <w:sz w:val="20"/>
          <w:szCs w:val="20"/>
        </w:rPr>
        <w:t>da bo zagotavljal stalnost voznikov, s katerimi bo opravljal storitve prevozov,</w:t>
      </w:r>
    </w:p>
    <w:p w14:paraId="2331F576" w14:textId="77777777" w:rsidR="001F100E" w:rsidRPr="00507975" w:rsidRDefault="001F100E" w:rsidP="00406F5B">
      <w:pPr>
        <w:numPr>
          <w:ilvl w:val="0"/>
          <w:numId w:val="22"/>
        </w:numPr>
        <w:tabs>
          <w:tab w:val="left" w:pos="-284"/>
        </w:tabs>
        <w:overflowPunct w:val="0"/>
        <w:autoSpaceDE w:val="0"/>
        <w:autoSpaceDN w:val="0"/>
        <w:adjustRightInd w:val="0"/>
        <w:spacing w:after="0" w:line="260" w:lineRule="atLeast"/>
        <w:jc w:val="both"/>
        <w:textAlignment w:val="baseline"/>
        <w:rPr>
          <w:rFonts w:ascii="Arial" w:hAnsi="Arial" w:cs="Arial"/>
          <w:noProof/>
          <w:sz w:val="20"/>
          <w:szCs w:val="20"/>
        </w:rPr>
      </w:pPr>
      <w:r w:rsidRPr="00507975">
        <w:rPr>
          <w:rFonts w:ascii="Arial" w:hAnsi="Arial" w:cs="Arial"/>
          <w:noProof/>
          <w:sz w:val="20"/>
          <w:szCs w:val="20"/>
        </w:rPr>
        <w:t>da bo prilagajal vožnjo željam potnika (temperaturo, glasnost glasbe, hitrost),</w:t>
      </w:r>
    </w:p>
    <w:p w14:paraId="4EA273C0" w14:textId="77777777" w:rsidR="001F100E" w:rsidRPr="00507975" w:rsidRDefault="001F100E" w:rsidP="00406F5B">
      <w:pPr>
        <w:numPr>
          <w:ilvl w:val="0"/>
          <w:numId w:val="22"/>
        </w:numPr>
        <w:tabs>
          <w:tab w:val="left" w:pos="-284"/>
        </w:tabs>
        <w:overflowPunct w:val="0"/>
        <w:autoSpaceDE w:val="0"/>
        <w:autoSpaceDN w:val="0"/>
        <w:adjustRightInd w:val="0"/>
        <w:spacing w:after="0" w:line="260" w:lineRule="atLeast"/>
        <w:jc w:val="both"/>
        <w:textAlignment w:val="baseline"/>
        <w:rPr>
          <w:rFonts w:ascii="Arial" w:hAnsi="Arial" w:cs="Arial"/>
          <w:noProof/>
          <w:sz w:val="20"/>
          <w:szCs w:val="20"/>
        </w:rPr>
      </w:pPr>
      <w:r w:rsidRPr="00507975">
        <w:rPr>
          <w:rFonts w:ascii="Arial" w:hAnsi="Arial" w:cs="Arial"/>
          <w:noProof/>
          <w:sz w:val="20"/>
          <w:szCs w:val="20"/>
        </w:rPr>
        <w:t>da bo zagotovil, da bodo vozniki v času varovanih kolon ves čas ob vozilu,</w:t>
      </w:r>
    </w:p>
    <w:p w14:paraId="493F7C51" w14:textId="77777777" w:rsidR="001F100E" w:rsidRPr="00507975" w:rsidRDefault="001F100E" w:rsidP="00406F5B">
      <w:pPr>
        <w:numPr>
          <w:ilvl w:val="0"/>
          <w:numId w:val="22"/>
        </w:numPr>
        <w:tabs>
          <w:tab w:val="left" w:pos="-284"/>
        </w:tabs>
        <w:overflowPunct w:val="0"/>
        <w:autoSpaceDE w:val="0"/>
        <w:autoSpaceDN w:val="0"/>
        <w:adjustRightInd w:val="0"/>
        <w:spacing w:after="0" w:line="260" w:lineRule="atLeast"/>
        <w:jc w:val="both"/>
        <w:textAlignment w:val="baseline"/>
        <w:rPr>
          <w:rFonts w:ascii="Arial" w:hAnsi="Arial" w:cs="Arial"/>
          <w:noProof/>
          <w:sz w:val="20"/>
          <w:szCs w:val="20"/>
        </w:rPr>
      </w:pPr>
      <w:r w:rsidRPr="00507975">
        <w:rPr>
          <w:rFonts w:ascii="Arial" w:hAnsi="Arial" w:cs="Arial"/>
          <w:noProof/>
          <w:sz w:val="20"/>
          <w:szCs w:val="20"/>
        </w:rPr>
        <w:t xml:space="preserve">da bo zagotovil, da bodo vozniki oblečeni v primerne delovne obleke: temna obleka, svetla srajca, kravata, </w:t>
      </w:r>
    </w:p>
    <w:p w14:paraId="23911B06" w14:textId="77777777" w:rsidR="001F100E" w:rsidRPr="00507975" w:rsidRDefault="001F100E" w:rsidP="00406F5B">
      <w:pPr>
        <w:numPr>
          <w:ilvl w:val="0"/>
          <w:numId w:val="22"/>
        </w:numPr>
        <w:tabs>
          <w:tab w:val="left" w:pos="-284"/>
        </w:tabs>
        <w:overflowPunct w:val="0"/>
        <w:autoSpaceDE w:val="0"/>
        <w:autoSpaceDN w:val="0"/>
        <w:adjustRightInd w:val="0"/>
        <w:spacing w:after="0" w:line="260" w:lineRule="atLeast"/>
        <w:jc w:val="both"/>
        <w:textAlignment w:val="baseline"/>
        <w:rPr>
          <w:rFonts w:ascii="Arial" w:hAnsi="Arial" w:cs="Arial"/>
          <w:noProof/>
          <w:sz w:val="20"/>
          <w:szCs w:val="20"/>
        </w:rPr>
      </w:pPr>
      <w:r w:rsidRPr="00507975">
        <w:rPr>
          <w:rFonts w:ascii="Arial" w:hAnsi="Arial" w:cs="Arial"/>
          <w:noProof/>
          <w:sz w:val="20"/>
          <w:szCs w:val="20"/>
        </w:rPr>
        <w:t>da bo deloval v skladu s profesionalno etiko vseh voznikov in varovanju informacij, ki bi jih pridobil ob izvajanju storitev,</w:t>
      </w:r>
    </w:p>
    <w:p w14:paraId="10C688BA" w14:textId="77777777" w:rsidR="001F100E" w:rsidRPr="00507975" w:rsidRDefault="001F100E" w:rsidP="00406F5B">
      <w:pPr>
        <w:numPr>
          <w:ilvl w:val="0"/>
          <w:numId w:val="22"/>
        </w:numPr>
        <w:tabs>
          <w:tab w:val="left" w:pos="-284"/>
        </w:tabs>
        <w:overflowPunct w:val="0"/>
        <w:autoSpaceDE w:val="0"/>
        <w:autoSpaceDN w:val="0"/>
        <w:adjustRightInd w:val="0"/>
        <w:spacing w:after="0" w:line="260" w:lineRule="atLeast"/>
        <w:jc w:val="both"/>
        <w:textAlignment w:val="baseline"/>
        <w:rPr>
          <w:rFonts w:ascii="Arial" w:hAnsi="Arial" w:cs="Arial"/>
          <w:noProof/>
          <w:sz w:val="20"/>
          <w:szCs w:val="20"/>
        </w:rPr>
      </w:pPr>
      <w:r w:rsidRPr="00507975">
        <w:rPr>
          <w:rFonts w:ascii="Arial" w:hAnsi="Arial" w:cs="Arial"/>
          <w:noProof/>
          <w:sz w:val="20"/>
          <w:szCs w:val="20"/>
        </w:rPr>
        <w:t>da je odgovoren za strokovno, kvalitetno in pravočasno izvedbo storitev vseh morebitnih podizvajalcev,</w:t>
      </w:r>
    </w:p>
    <w:p w14:paraId="2B780F5A" w14:textId="77777777" w:rsidR="001F100E" w:rsidRPr="00507975" w:rsidRDefault="001F100E" w:rsidP="00406F5B">
      <w:pPr>
        <w:numPr>
          <w:ilvl w:val="0"/>
          <w:numId w:val="22"/>
        </w:numPr>
        <w:tabs>
          <w:tab w:val="left" w:pos="-284"/>
        </w:tabs>
        <w:overflowPunct w:val="0"/>
        <w:autoSpaceDE w:val="0"/>
        <w:autoSpaceDN w:val="0"/>
        <w:adjustRightInd w:val="0"/>
        <w:spacing w:after="0" w:line="260" w:lineRule="atLeast"/>
        <w:jc w:val="both"/>
        <w:textAlignment w:val="baseline"/>
        <w:rPr>
          <w:rFonts w:ascii="Arial" w:hAnsi="Arial" w:cs="Arial"/>
          <w:noProof/>
          <w:sz w:val="20"/>
          <w:szCs w:val="20"/>
        </w:rPr>
      </w:pPr>
      <w:r w:rsidRPr="00507975">
        <w:rPr>
          <w:rFonts w:ascii="Arial" w:hAnsi="Arial" w:cs="Arial"/>
          <w:noProof/>
          <w:sz w:val="20"/>
          <w:szCs w:val="20"/>
        </w:rPr>
        <w:t xml:space="preserve">da bo v primeru, če voznik v času veljavnosti pogodbe preneha izpolnjevati pogoje iz dokumentacije, le-tega zamenjal in o tem obvestil </w:t>
      </w:r>
      <w:r w:rsidR="00E02215">
        <w:rPr>
          <w:rFonts w:ascii="Arial" w:hAnsi="Arial" w:cs="Arial"/>
          <w:noProof/>
          <w:sz w:val="20"/>
          <w:szCs w:val="20"/>
        </w:rPr>
        <w:t xml:space="preserve">krovnega </w:t>
      </w:r>
      <w:r w:rsidRPr="00507975">
        <w:rPr>
          <w:rFonts w:ascii="Arial" w:hAnsi="Arial" w:cs="Arial"/>
          <w:noProof/>
          <w:sz w:val="20"/>
          <w:szCs w:val="20"/>
        </w:rPr>
        <w:t>naročnika,</w:t>
      </w:r>
    </w:p>
    <w:p w14:paraId="37F1C9FC" w14:textId="77777777" w:rsidR="001F100E" w:rsidRPr="00507975" w:rsidRDefault="001F100E" w:rsidP="00406F5B">
      <w:pPr>
        <w:numPr>
          <w:ilvl w:val="0"/>
          <w:numId w:val="22"/>
        </w:numPr>
        <w:tabs>
          <w:tab w:val="left" w:pos="-284"/>
        </w:tabs>
        <w:overflowPunct w:val="0"/>
        <w:autoSpaceDE w:val="0"/>
        <w:autoSpaceDN w:val="0"/>
        <w:adjustRightInd w:val="0"/>
        <w:spacing w:after="0" w:line="260" w:lineRule="atLeast"/>
        <w:jc w:val="both"/>
        <w:textAlignment w:val="baseline"/>
        <w:rPr>
          <w:rFonts w:ascii="Arial" w:hAnsi="Arial" w:cs="Arial"/>
          <w:noProof/>
          <w:sz w:val="20"/>
          <w:szCs w:val="20"/>
        </w:rPr>
      </w:pPr>
      <w:r w:rsidRPr="00507975">
        <w:rPr>
          <w:rFonts w:ascii="Arial" w:hAnsi="Arial" w:cs="Arial"/>
          <w:noProof/>
          <w:sz w:val="20"/>
          <w:szCs w:val="20"/>
        </w:rPr>
        <w:lastRenderedPageBreak/>
        <w:t>da vozila in vozniki, ki opravljajo storitve prevozov, izpolnjujejo pogoje Zakona o prevozih v cestnem prometu (Uradni list RS, št. 6/16 – uradno prečiščeno besedilo 64/19 94/21, 54/22 – ZUJPP, 105/22 – ZZNŠPP, 18/23 – ZDU-1O in 23/24),</w:t>
      </w:r>
    </w:p>
    <w:p w14:paraId="51DE9DAA" w14:textId="77777777" w:rsidR="001F100E" w:rsidRPr="00507975" w:rsidRDefault="001F100E" w:rsidP="00406F5B">
      <w:pPr>
        <w:numPr>
          <w:ilvl w:val="0"/>
          <w:numId w:val="22"/>
        </w:numPr>
        <w:tabs>
          <w:tab w:val="left" w:pos="-284"/>
        </w:tabs>
        <w:overflowPunct w:val="0"/>
        <w:autoSpaceDE w:val="0"/>
        <w:autoSpaceDN w:val="0"/>
        <w:adjustRightInd w:val="0"/>
        <w:spacing w:after="0" w:line="260" w:lineRule="atLeast"/>
        <w:jc w:val="both"/>
        <w:textAlignment w:val="baseline"/>
        <w:rPr>
          <w:rFonts w:ascii="Arial" w:hAnsi="Arial" w:cs="Arial"/>
          <w:noProof/>
          <w:sz w:val="20"/>
          <w:szCs w:val="20"/>
        </w:rPr>
      </w:pPr>
      <w:r w:rsidRPr="00507975">
        <w:rPr>
          <w:rFonts w:ascii="Arial" w:hAnsi="Arial" w:cs="Arial"/>
          <w:noProof/>
          <w:sz w:val="20"/>
          <w:szCs w:val="20"/>
        </w:rPr>
        <w:t>da ima ustrezno kapaciteto vozil in strokovno usposobljene voznike v skladu z zahtevami iz razpisne dokumentacije in veljavno zakonodajo,</w:t>
      </w:r>
    </w:p>
    <w:p w14:paraId="645369C8" w14:textId="77777777" w:rsidR="001F100E" w:rsidRPr="00507975" w:rsidRDefault="001F100E" w:rsidP="00406F5B">
      <w:pPr>
        <w:numPr>
          <w:ilvl w:val="0"/>
          <w:numId w:val="22"/>
        </w:numPr>
        <w:tabs>
          <w:tab w:val="left" w:pos="-284"/>
        </w:tabs>
        <w:overflowPunct w:val="0"/>
        <w:autoSpaceDE w:val="0"/>
        <w:autoSpaceDN w:val="0"/>
        <w:adjustRightInd w:val="0"/>
        <w:spacing w:after="0" w:line="260" w:lineRule="atLeast"/>
        <w:jc w:val="both"/>
        <w:textAlignment w:val="baseline"/>
        <w:rPr>
          <w:rFonts w:ascii="Arial" w:hAnsi="Arial" w:cs="Arial"/>
          <w:noProof/>
          <w:sz w:val="20"/>
          <w:szCs w:val="20"/>
        </w:rPr>
      </w:pPr>
      <w:r w:rsidRPr="00507975">
        <w:rPr>
          <w:rFonts w:ascii="Arial" w:hAnsi="Arial" w:cs="Arial"/>
          <w:noProof/>
          <w:sz w:val="20"/>
          <w:szCs w:val="20"/>
        </w:rPr>
        <w:t>da bo zagotovil 24 urno dosegljivost preko mobilnega telefona,</w:t>
      </w:r>
    </w:p>
    <w:p w14:paraId="6F0E147D" w14:textId="77777777" w:rsidR="001F100E" w:rsidRPr="00507975" w:rsidRDefault="001F100E" w:rsidP="00406F5B">
      <w:pPr>
        <w:numPr>
          <w:ilvl w:val="0"/>
          <w:numId w:val="22"/>
        </w:numPr>
        <w:tabs>
          <w:tab w:val="left" w:pos="-284"/>
        </w:tabs>
        <w:overflowPunct w:val="0"/>
        <w:autoSpaceDE w:val="0"/>
        <w:autoSpaceDN w:val="0"/>
        <w:adjustRightInd w:val="0"/>
        <w:spacing w:after="0" w:line="260" w:lineRule="atLeast"/>
        <w:jc w:val="both"/>
        <w:textAlignment w:val="baseline"/>
        <w:rPr>
          <w:rFonts w:ascii="Arial" w:hAnsi="Arial" w:cs="Arial"/>
          <w:noProof/>
          <w:sz w:val="20"/>
          <w:szCs w:val="20"/>
        </w:rPr>
      </w:pPr>
      <w:r w:rsidRPr="00507975">
        <w:rPr>
          <w:rFonts w:ascii="Arial" w:hAnsi="Arial" w:cs="Arial"/>
          <w:noProof/>
          <w:sz w:val="20"/>
          <w:szCs w:val="20"/>
        </w:rPr>
        <w:t>da bo zagotovil pripravljenost voznikov za pot (zemljevid oz. navigacija, časovni načrt, načrt poti),</w:t>
      </w:r>
    </w:p>
    <w:p w14:paraId="0A3502C3" w14:textId="77777777" w:rsidR="001F100E" w:rsidRPr="00507975" w:rsidRDefault="001F100E" w:rsidP="00406F5B">
      <w:pPr>
        <w:numPr>
          <w:ilvl w:val="0"/>
          <w:numId w:val="22"/>
        </w:numPr>
        <w:tabs>
          <w:tab w:val="left" w:pos="-284"/>
        </w:tabs>
        <w:overflowPunct w:val="0"/>
        <w:autoSpaceDE w:val="0"/>
        <w:autoSpaceDN w:val="0"/>
        <w:adjustRightInd w:val="0"/>
        <w:spacing w:after="0" w:line="260" w:lineRule="atLeast"/>
        <w:jc w:val="both"/>
        <w:textAlignment w:val="baseline"/>
        <w:rPr>
          <w:rFonts w:ascii="Arial" w:hAnsi="Arial" w:cs="Arial"/>
          <w:noProof/>
          <w:sz w:val="20"/>
          <w:szCs w:val="20"/>
        </w:rPr>
      </w:pPr>
      <w:r w:rsidRPr="00507975">
        <w:rPr>
          <w:rFonts w:ascii="Arial" w:hAnsi="Arial" w:cs="Arial"/>
          <w:noProof/>
          <w:sz w:val="20"/>
          <w:szCs w:val="20"/>
        </w:rPr>
        <w:t xml:space="preserve">da ima opremljenost vozil v skladu s Pravilnikom o vozilih s prednostjo in vozilih za spremstvo (Uradni list RS, št. </w:t>
      </w:r>
      <w:hyperlink r:id="rId8" w:tgtFrame="_blank" w:history="1">
        <w:r w:rsidRPr="00507975">
          <w:rPr>
            <w:rFonts w:ascii="Arial" w:hAnsi="Arial" w:cs="Arial"/>
            <w:noProof/>
            <w:sz w:val="20"/>
            <w:szCs w:val="20"/>
          </w:rPr>
          <w:t>48/11</w:t>
        </w:r>
      </w:hyperlink>
      <w:r w:rsidRPr="00507975">
        <w:rPr>
          <w:rFonts w:ascii="Arial" w:hAnsi="Arial" w:cs="Arial"/>
          <w:noProof/>
          <w:sz w:val="20"/>
          <w:szCs w:val="20"/>
        </w:rPr>
        <w:t xml:space="preserve"> in 69/13),</w:t>
      </w:r>
    </w:p>
    <w:p w14:paraId="2EB7B65A" w14:textId="77777777" w:rsidR="001F100E" w:rsidRPr="00507975" w:rsidRDefault="001F100E" w:rsidP="001F100E">
      <w:pPr>
        <w:numPr>
          <w:ilvl w:val="0"/>
          <w:numId w:val="22"/>
        </w:numPr>
        <w:tabs>
          <w:tab w:val="left" w:pos="-284"/>
        </w:tabs>
        <w:overflowPunct w:val="0"/>
        <w:autoSpaceDE w:val="0"/>
        <w:autoSpaceDN w:val="0"/>
        <w:adjustRightInd w:val="0"/>
        <w:spacing w:after="0" w:line="260" w:lineRule="atLeast"/>
        <w:jc w:val="both"/>
        <w:textAlignment w:val="baseline"/>
        <w:rPr>
          <w:rFonts w:ascii="Arial" w:hAnsi="Arial" w:cs="Arial"/>
          <w:noProof/>
          <w:sz w:val="20"/>
          <w:szCs w:val="20"/>
        </w:rPr>
      </w:pPr>
      <w:r w:rsidRPr="00507975">
        <w:rPr>
          <w:rFonts w:ascii="Arial" w:hAnsi="Arial" w:cs="Arial"/>
          <w:noProof/>
          <w:sz w:val="20"/>
          <w:szCs w:val="20"/>
        </w:rPr>
        <w:t xml:space="preserve">da bodo vsa vozila brez reklamnih napisov, kot npr. </w:t>
      </w:r>
      <w:r w:rsidRPr="00507975">
        <w:rPr>
          <w:rFonts w:ascii="Arial" w:hAnsi="Arial" w:cs="Arial"/>
          <w:noProof/>
          <w:sz w:val="20"/>
          <w:szCs w:val="20"/>
          <w:lang w:eastAsia="es-ES_tradnl"/>
        </w:rPr>
        <w:t xml:space="preserve">taxi </w:t>
      </w:r>
      <w:r w:rsidRPr="00507975">
        <w:rPr>
          <w:rFonts w:ascii="Arial" w:hAnsi="Arial" w:cs="Arial"/>
          <w:noProof/>
          <w:sz w:val="20"/>
          <w:szCs w:val="20"/>
        </w:rPr>
        <w:t>in ostalih oznak,</w:t>
      </w:r>
    </w:p>
    <w:p w14:paraId="58DB676C" w14:textId="77777777" w:rsidR="001F100E" w:rsidRPr="00507975" w:rsidRDefault="001F100E" w:rsidP="001F100E">
      <w:pPr>
        <w:numPr>
          <w:ilvl w:val="0"/>
          <w:numId w:val="22"/>
        </w:numPr>
        <w:tabs>
          <w:tab w:val="left" w:pos="-284"/>
        </w:tabs>
        <w:overflowPunct w:val="0"/>
        <w:autoSpaceDE w:val="0"/>
        <w:autoSpaceDN w:val="0"/>
        <w:adjustRightInd w:val="0"/>
        <w:spacing w:after="0" w:line="260" w:lineRule="atLeast"/>
        <w:jc w:val="both"/>
        <w:textAlignment w:val="baseline"/>
        <w:rPr>
          <w:rFonts w:ascii="Arial" w:hAnsi="Arial" w:cs="Arial"/>
          <w:noProof/>
          <w:sz w:val="20"/>
          <w:szCs w:val="20"/>
        </w:rPr>
      </w:pPr>
      <w:r w:rsidRPr="00507975">
        <w:rPr>
          <w:rFonts w:ascii="Arial" w:hAnsi="Arial" w:cs="Arial"/>
          <w:noProof/>
          <w:sz w:val="20"/>
          <w:szCs w:val="20"/>
        </w:rPr>
        <w:t>da bodo vsa vozila opremljena z gasilnim aparatom ter dežniki za primer slabega vremena,</w:t>
      </w:r>
    </w:p>
    <w:p w14:paraId="741B7412" w14:textId="77777777" w:rsidR="001F100E" w:rsidRPr="00507975" w:rsidRDefault="001F100E" w:rsidP="001F100E">
      <w:pPr>
        <w:numPr>
          <w:ilvl w:val="0"/>
          <w:numId w:val="22"/>
        </w:numPr>
        <w:tabs>
          <w:tab w:val="left" w:pos="-284"/>
        </w:tabs>
        <w:overflowPunct w:val="0"/>
        <w:autoSpaceDE w:val="0"/>
        <w:autoSpaceDN w:val="0"/>
        <w:adjustRightInd w:val="0"/>
        <w:spacing w:after="0" w:line="260" w:lineRule="atLeast"/>
        <w:jc w:val="both"/>
        <w:textAlignment w:val="baseline"/>
        <w:rPr>
          <w:rFonts w:ascii="Arial" w:hAnsi="Arial" w:cs="Arial"/>
          <w:noProof/>
          <w:sz w:val="20"/>
          <w:szCs w:val="20"/>
        </w:rPr>
      </w:pPr>
      <w:r w:rsidRPr="00507975">
        <w:rPr>
          <w:rFonts w:ascii="Arial" w:hAnsi="Arial" w:cs="Arial"/>
          <w:noProof/>
          <w:sz w:val="20"/>
          <w:szCs w:val="20"/>
        </w:rPr>
        <w:t>da bo zagotovil prazen prtljažni prostor,</w:t>
      </w:r>
    </w:p>
    <w:p w14:paraId="5C40CE93" w14:textId="77777777" w:rsidR="001F100E" w:rsidRPr="00507975" w:rsidRDefault="001F100E" w:rsidP="001F100E">
      <w:pPr>
        <w:numPr>
          <w:ilvl w:val="0"/>
          <w:numId w:val="22"/>
        </w:numPr>
        <w:tabs>
          <w:tab w:val="left" w:pos="-284"/>
        </w:tabs>
        <w:overflowPunct w:val="0"/>
        <w:autoSpaceDE w:val="0"/>
        <w:autoSpaceDN w:val="0"/>
        <w:adjustRightInd w:val="0"/>
        <w:spacing w:after="0" w:line="260" w:lineRule="atLeast"/>
        <w:jc w:val="both"/>
        <w:textAlignment w:val="baseline"/>
        <w:rPr>
          <w:rFonts w:ascii="Arial" w:hAnsi="Arial" w:cs="Arial"/>
          <w:noProof/>
          <w:sz w:val="20"/>
          <w:szCs w:val="20"/>
        </w:rPr>
      </w:pPr>
      <w:r w:rsidRPr="00507975">
        <w:rPr>
          <w:rFonts w:ascii="Arial" w:hAnsi="Arial" w:cs="Arial"/>
          <w:noProof/>
          <w:sz w:val="20"/>
          <w:szCs w:val="20"/>
        </w:rPr>
        <w:t>da bo vozilo čisto in urejeno tako znotraj kot zunaj (očiščena stekla, nevtralni osvežilec zraka),</w:t>
      </w:r>
    </w:p>
    <w:p w14:paraId="3D41B6F1" w14:textId="77777777" w:rsidR="001F100E" w:rsidRPr="00507975" w:rsidRDefault="001F100E" w:rsidP="001F100E">
      <w:pPr>
        <w:numPr>
          <w:ilvl w:val="0"/>
          <w:numId w:val="22"/>
        </w:numPr>
        <w:tabs>
          <w:tab w:val="left" w:pos="-284"/>
        </w:tabs>
        <w:overflowPunct w:val="0"/>
        <w:autoSpaceDE w:val="0"/>
        <w:autoSpaceDN w:val="0"/>
        <w:adjustRightInd w:val="0"/>
        <w:spacing w:after="0" w:line="260" w:lineRule="atLeast"/>
        <w:jc w:val="both"/>
        <w:textAlignment w:val="baseline"/>
        <w:rPr>
          <w:rFonts w:ascii="Arial" w:hAnsi="Arial" w:cs="Arial"/>
          <w:noProof/>
          <w:sz w:val="20"/>
          <w:szCs w:val="20"/>
        </w:rPr>
      </w:pPr>
      <w:r w:rsidRPr="00507975">
        <w:rPr>
          <w:rFonts w:ascii="Arial" w:hAnsi="Arial" w:cs="Arial"/>
          <w:noProof/>
          <w:sz w:val="20"/>
          <w:szCs w:val="20"/>
        </w:rPr>
        <w:t>da vozilo ne bo opremljeno s taksimetrom,</w:t>
      </w:r>
    </w:p>
    <w:p w14:paraId="1D1417B7" w14:textId="77777777" w:rsidR="001F100E" w:rsidRPr="00507975" w:rsidRDefault="001F100E" w:rsidP="001F100E">
      <w:pPr>
        <w:numPr>
          <w:ilvl w:val="0"/>
          <w:numId w:val="22"/>
        </w:numPr>
        <w:tabs>
          <w:tab w:val="left" w:pos="-284"/>
        </w:tabs>
        <w:overflowPunct w:val="0"/>
        <w:autoSpaceDE w:val="0"/>
        <w:autoSpaceDN w:val="0"/>
        <w:adjustRightInd w:val="0"/>
        <w:spacing w:after="0" w:line="260" w:lineRule="atLeast"/>
        <w:jc w:val="both"/>
        <w:textAlignment w:val="baseline"/>
        <w:rPr>
          <w:rFonts w:ascii="Arial" w:hAnsi="Arial" w:cs="Arial"/>
          <w:noProof/>
          <w:sz w:val="20"/>
          <w:szCs w:val="20"/>
        </w:rPr>
      </w:pPr>
      <w:r w:rsidRPr="00507975">
        <w:rPr>
          <w:rFonts w:ascii="Arial" w:hAnsi="Arial" w:cs="Arial"/>
          <w:noProof/>
          <w:sz w:val="20"/>
          <w:szCs w:val="20"/>
        </w:rPr>
        <w:t xml:space="preserve">da bodo prevoze opravljali le vozniki, ki jih je ponudnik navedel v seznamu voznikov oziroma </w:t>
      </w:r>
      <w:r w:rsidR="00E02215">
        <w:rPr>
          <w:rFonts w:ascii="Arial" w:hAnsi="Arial" w:cs="Arial"/>
          <w:noProof/>
          <w:sz w:val="20"/>
          <w:szCs w:val="20"/>
        </w:rPr>
        <w:t xml:space="preserve">bo ob zamenjavi </w:t>
      </w:r>
      <w:r w:rsidRPr="00507975">
        <w:rPr>
          <w:rFonts w:ascii="Arial" w:hAnsi="Arial" w:cs="Arial"/>
          <w:noProof/>
          <w:sz w:val="20"/>
          <w:szCs w:val="20"/>
        </w:rPr>
        <w:t>predhodno potrditvijo naročnika.</w:t>
      </w:r>
    </w:p>
    <w:p w14:paraId="26DE8AFE" w14:textId="77777777" w:rsidR="001F100E" w:rsidRPr="00507975" w:rsidRDefault="001F100E" w:rsidP="001F100E">
      <w:pPr>
        <w:tabs>
          <w:tab w:val="left" w:pos="-284"/>
        </w:tabs>
        <w:overflowPunct w:val="0"/>
        <w:autoSpaceDE w:val="0"/>
        <w:autoSpaceDN w:val="0"/>
        <w:adjustRightInd w:val="0"/>
        <w:spacing w:after="0" w:line="260" w:lineRule="atLeast"/>
        <w:jc w:val="both"/>
        <w:textAlignment w:val="baseline"/>
        <w:rPr>
          <w:rFonts w:ascii="Arial" w:hAnsi="Arial" w:cs="Arial"/>
          <w:noProof/>
          <w:sz w:val="20"/>
          <w:szCs w:val="20"/>
        </w:rPr>
      </w:pPr>
    </w:p>
    <w:p w14:paraId="4286FF00" w14:textId="77777777" w:rsidR="001F100E" w:rsidRPr="00507975" w:rsidRDefault="004D4F77" w:rsidP="001F100E">
      <w:pPr>
        <w:numPr>
          <w:ilvl w:val="12"/>
          <w:numId w:val="0"/>
        </w:numPr>
        <w:tabs>
          <w:tab w:val="left" w:pos="-284"/>
        </w:tabs>
        <w:spacing w:after="0" w:line="260" w:lineRule="atLeast"/>
        <w:rPr>
          <w:rFonts w:ascii="Arial" w:hAnsi="Arial" w:cs="Arial"/>
          <w:noProof/>
          <w:sz w:val="20"/>
          <w:szCs w:val="20"/>
        </w:rPr>
      </w:pPr>
      <w:r>
        <w:rPr>
          <w:rFonts w:ascii="Arial" w:hAnsi="Arial" w:cs="Arial"/>
          <w:noProof/>
          <w:sz w:val="20"/>
          <w:szCs w:val="20"/>
        </w:rPr>
        <w:t>Posamezni n</w:t>
      </w:r>
      <w:r w:rsidR="001F100E" w:rsidRPr="00507975">
        <w:rPr>
          <w:rFonts w:ascii="Arial" w:hAnsi="Arial" w:cs="Arial"/>
          <w:noProof/>
          <w:sz w:val="20"/>
          <w:szCs w:val="20"/>
        </w:rPr>
        <w:t>aročnik se zavezuje:</w:t>
      </w:r>
    </w:p>
    <w:p w14:paraId="4FF17CD7" w14:textId="77777777" w:rsidR="001F100E" w:rsidRPr="00507975" w:rsidRDefault="001F100E" w:rsidP="001F100E">
      <w:pPr>
        <w:numPr>
          <w:ilvl w:val="0"/>
          <w:numId w:val="17"/>
        </w:numPr>
        <w:tabs>
          <w:tab w:val="left" w:pos="-284"/>
          <w:tab w:val="num" w:pos="540"/>
        </w:tabs>
        <w:overflowPunct w:val="0"/>
        <w:autoSpaceDE w:val="0"/>
        <w:autoSpaceDN w:val="0"/>
        <w:adjustRightInd w:val="0"/>
        <w:spacing w:after="0" w:line="260" w:lineRule="atLeast"/>
        <w:ind w:left="540" w:hanging="540"/>
        <w:jc w:val="both"/>
        <w:textAlignment w:val="baseline"/>
        <w:rPr>
          <w:rFonts w:ascii="Arial" w:hAnsi="Arial" w:cs="Arial"/>
          <w:noProof/>
          <w:sz w:val="20"/>
          <w:szCs w:val="20"/>
        </w:rPr>
      </w:pPr>
      <w:r w:rsidRPr="00507975">
        <w:rPr>
          <w:rFonts w:ascii="Arial" w:hAnsi="Arial" w:cs="Arial"/>
          <w:noProof/>
          <w:sz w:val="20"/>
          <w:szCs w:val="20"/>
        </w:rPr>
        <w:t>da bo sodeloval z izvajalcem s ciljem, da se storitve opravljajo pravočasno in strokovno,</w:t>
      </w:r>
    </w:p>
    <w:p w14:paraId="7E4F15C6" w14:textId="77777777" w:rsidR="001F100E" w:rsidRPr="00507975" w:rsidRDefault="001F100E" w:rsidP="001F100E">
      <w:pPr>
        <w:numPr>
          <w:ilvl w:val="0"/>
          <w:numId w:val="17"/>
        </w:numPr>
        <w:tabs>
          <w:tab w:val="left" w:pos="-284"/>
          <w:tab w:val="num" w:pos="540"/>
        </w:tabs>
        <w:overflowPunct w:val="0"/>
        <w:autoSpaceDE w:val="0"/>
        <w:autoSpaceDN w:val="0"/>
        <w:adjustRightInd w:val="0"/>
        <w:spacing w:after="0" w:line="260" w:lineRule="atLeast"/>
        <w:ind w:left="540" w:hanging="540"/>
        <w:jc w:val="both"/>
        <w:textAlignment w:val="baseline"/>
        <w:rPr>
          <w:rFonts w:ascii="Arial" w:hAnsi="Arial" w:cs="Arial"/>
          <w:noProof/>
          <w:sz w:val="20"/>
          <w:szCs w:val="20"/>
        </w:rPr>
      </w:pPr>
      <w:r w:rsidRPr="00507975">
        <w:rPr>
          <w:rFonts w:ascii="Arial" w:hAnsi="Arial" w:cs="Arial"/>
          <w:noProof/>
          <w:sz w:val="20"/>
          <w:szCs w:val="20"/>
        </w:rPr>
        <w:t>da bo sprotno obveščal izvajalca o vseh spremembah in novo nastalih situacijah, ki bi lahko imele vpliv na izvajanje storitev.</w:t>
      </w:r>
    </w:p>
    <w:p w14:paraId="3B034CAF" w14:textId="77777777" w:rsidR="001F100E" w:rsidRPr="00507975" w:rsidRDefault="001F100E" w:rsidP="001F100E">
      <w:pPr>
        <w:autoSpaceDE w:val="0"/>
        <w:autoSpaceDN w:val="0"/>
        <w:adjustRightInd w:val="0"/>
        <w:spacing w:after="0" w:line="260" w:lineRule="atLeast"/>
        <w:jc w:val="both"/>
        <w:rPr>
          <w:rFonts w:ascii="Arial" w:hAnsi="Arial" w:cs="Arial"/>
          <w:sz w:val="20"/>
          <w:szCs w:val="20"/>
          <w:lang w:eastAsia="sl-SI"/>
        </w:rPr>
      </w:pPr>
    </w:p>
    <w:p w14:paraId="08A1A3E1" w14:textId="77777777" w:rsidR="001F100E" w:rsidRPr="00507975" w:rsidRDefault="001F100E" w:rsidP="001F100E">
      <w:pPr>
        <w:tabs>
          <w:tab w:val="left" w:pos="-284"/>
          <w:tab w:val="left" w:pos="9163"/>
        </w:tabs>
        <w:spacing w:after="0" w:line="260" w:lineRule="atLeast"/>
        <w:ind w:right="-670"/>
        <w:rPr>
          <w:rFonts w:ascii="Arial" w:hAnsi="Arial" w:cs="Arial"/>
          <w:b/>
          <w:sz w:val="20"/>
          <w:szCs w:val="20"/>
        </w:rPr>
      </w:pPr>
      <w:r w:rsidRPr="00507975">
        <w:rPr>
          <w:rFonts w:ascii="Arial" w:hAnsi="Arial" w:cs="Arial"/>
          <w:b/>
          <w:sz w:val="20"/>
          <w:szCs w:val="20"/>
        </w:rPr>
        <w:t>Pogodbena kazen</w:t>
      </w:r>
    </w:p>
    <w:p w14:paraId="3C189B19" w14:textId="77777777" w:rsidR="001F100E" w:rsidRPr="00507975" w:rsidRDefault="001F100E" w:rsidP="00784F5A">
      <w:pPr>
        <w:numPr>
          <w:ilvl w:val="0"/>
          <w:numId w:val="10"/>
        </w:numPr>
        <w:spacing w:after="0" w:line="260" w:lineRule="atLeast"/>
        <w:ind w:left="284" w:hanging="284"/>
        <w:jc w:val="center"/>
        <w:rPr>
          <w:rFonts w:ascii="Arial" w:hAnsi="Arial" w:cs="Arial"/>
          <w:b/>
          <w:sz w:val="20"/>
          <w:szCs w:val="20"/>
        </w:rPr>
      </w:pPr>
      <w:r w:rsidRPr="00507975">
        <w:rPr>
          <w:rFonts w:ascii="Arial" w:hAnsi="Arial" w:cs="Arial"/>
          <w:b/>
          <w:sz w:val="20"/>
          <w:szCs w:val="20"/>
        </w:rPr>
        <w:t>člen</w:t>
      </w:r>
    </w:p>
    <w:p w14:paraId="1702D5F1" w14:textId="77777777" w:rsidR="001F100E" w:rsidRPr="00507975" w:rsidRDefault="001F100E" w:rsidP="001F100E">
      <w:pPr>
        <w:pStyle w:val="Odstavekseznama"/>
        <w:autoSpaceDE w:val="0"/>
        <w:autoSpaceDN w:val="0"/>
        <w:adjustRightInd w:val="0"/>
        <w:spacing w:line="260" w:lineRule="atLeast"/>
        <w:ind w:left="0"/>
        <w:rPr>
          <w:rFonts w:eastAsia="Calibri" w:cs="Arial"/>
          <w:b/>
          <w:bCs/>
          <w:noProof/>
          <w:szCs w:val="20"/>
          <w:lang w:eastAsia="sl-SI"/>
        </w:rPr>
      </w:pPr>
    </w:p>
    <w:p w14:paraId="62D63971" w14:textId="394D4445" w:rsidR="001F100E" w:rsidRPr="00507975" w:rsidRDefault="001F100E" w:rsidP="001F100E">
      <w:pPr>
        <w:autoSpaceDE w:val="0"/>
        <w:autoSpaceDN w:val="0"/>
        <w:adjustRightInd w:val="0"/>
        <w:spacing w:after="0" w:line="260" w:lineRule="atLeast"/>
        <w:jc w:val="both"/>
        <w:rPr>
          <w:rFonts w:ascii="Arial" w:eastAsia="Calibri" w:hAnsi="Arial" w:cs="Arial"/>
          <w:sz w:val="20"/>
          <w:szCs w:val="20"/>
        </w:rPr>
      </w:pPr>
      <w:r w:rsidRPr="00507975">
        <w:rPr>
          <w:rFonts w:ascii="Arial" w:hAnsi="Arial" w:cs="Arial"/>
          <w:bCs/>
          <w:sz w:val="20"/>
          <w:szCs w:val="20"/>
        </w:rPr>
        <w:t xml:space="preserve">Če se izvajalec na naročilo posameznega naročnika ne odzove v odzivnem času, navedenem v </w:t>
      </w:r>
      <w:r w:rsidR="002F3602">
        <w:rPr>
          <w:rFonts w:ascii="Arial" w:hAnsi="Arial" w:cs="Arial"/>
          <w:bCs/>
          <w:sz w:val="20"/>
          <w:szCs w:val="20"/>
        </w:rPr>
        <w:t xml:space="preserve">šestem </w:t>
      </w:r>
      <w:r w:rsidRPr="00507975">
        <w:rPr>
          <w:rFonts w:ascii="Arial" w:hAnsi="Arial" w:cs="Arial"/>
          <w:bCs/>
          <w:sz w:val="20"/>
          <w:szCs w:val="20"/>
        </w:rPr>
        <w:t>členu te pogodbe, mu lahko posamezni naročnik zaračuna pogodbeno kazen v višini 300,00 EUR z DDV.</w:t>
      </w:r>
      <w:r w:rsidRPr="00507975">
        <w:rPr>
          <w:rFonts w:ascii="Arial" w:hAnsi="Arial" w:cs="Arial"/>
          <w:sz w:val="20"/>
          <w:szCs w:val="20"/>
        </w:rPr>
        <w:t xml:space="preserve"> </w:t>
      </w:r>
      <w:r w:rsidRPr="00507975">
        <w:rPr>
          <w:rFonts w:ascii="Arial" w:hAnsi="Arial" w:cs="Arial"/>
          <w:bCs/>
          <w:sz w:val="20"/>
          <w:szCs w:val="20"/>
        </w:rPr>
        <w:t>V primeru, da ima posamezni naročnik zaradi zamude izvajalca stroške in škodo, ki presega pogodbeno kazen iz prvega stavka tega člena, je izvajalec poleg pogodbene kazni dolžan plačati tudi vse nastale stroške in povrniti škodo zaradi zamude.</w:t>
      </w:r>
    </w:p>
    <w:p w14:paraId="4F669B69" w14:textId="77777777" w:rsidR="001F100E" w:rsidRPr="00507975" w:rsidRDefault="001F100E" w:rsidP="001F100E">
      <w:pPr>
        <w:tabs>
          <w:tab w:val="left" w:pos="-284"/>
          <w:tab w:val="left" w:pos="9163"/>
        </w:tabs>
        <w:spacing w:after="0" w:line="260" w:lineRule="atLeast"/>
        <w:ind w:right="-108"/>
        <w:jc w:val="both"/>
        <w:rPr>
          <w:rFonts w:ascii="Arial" w:hAnsi="Arial" w:cs="Arial"/>
          <w:bCs/>
          <w:sz w:val="20"/>
          <w:szCs w:val="20"/>
        </w:rPr>
      </w:pPr>
    </w:p>
    <w:p w14:paraId="25D469E6" w14:textId="3777D46C" w:rsidR="002F3602" w:rsidRPr="00507975" w:rsidRDefault="002F3602" w:rsidP="002F3602">
      <w:pPr>
        <w:autoSpaceDE w:val="0"/>
        <w:autoSpaceDN w:val="0"/>
        <w:adjustRightInd w:val="0"/>
        <w:spacing w:after="0" w:line="260" w:lineRule="atLeast"/>
        <w:jc w:val="both"/>
        <w:rPr>
          <w:rFonts w:ascii="Arial" w:hAnsi="Arial" w:cs="Arial"/>
          <w:bCs/>
          <w:sz w:val="20"/>
          <w:szCs w:val="20"/>
        </w:rPr>
      </w:pPr>
      <w:r w:rsidRPr="00507975">
        <w:rPr>
          <w:rFonts w:ascii="Arial" w:hAnsi="Arial" w:cs="Arial"/>
          <w:bCs/>
          <w:sz w:val="20"/>
          <w:szCs w:val="20"/>
        </w:rPr>
        <w:t>Če izvajalec naročene storitve s strani posameznega naročnika ne opravi v skladu z zahtevami posameznega naročnika, mu lahko posamezni naročnik zaračuna pogodbeno kazen</w:t>
      </w:r>
      <w:r>
        <w:rPr>
          <w:rFonts w:ascii="Arial" w:hAnsi="Arial" w:cs="Arial"/>
          <w:bCs/>
          <w:sz w:val="20"/>
          <w:szCs w:val="20"/>
        </w:rPr>
        <w:t>, ki za protokolarne prevoze znaša</w:t>
      </w:r>
      <w:r w:rsidRPr="00507975">
        <w:rPr>
          <w:rFonts w:ascii="Arial" w:hAnsi="Arial" w:cs="Arial"/>
          <w:bCs/>
          <w:sz w:val="20"/>
          <w:szCs w:val="20"/>
        </w:rPr>
        <w:t xml:space="preserve"> </w:t>
      </w:r>
      <w:r>
        <w:rPr>
          <w:rFonts w:ascii="Arial" w:hAnsi="Arial" w:cs="Arial"/>
          <w:bCs/>
          <w:sz w:val="20"/>
          <w:szCs w:val="20"/>
        </w:rPr>
        <w:t>2</w:t>
      </w:r>
      <w:r w:rsidRPr="00507975">
        <w:rPr>
          <w:rFonts w:ascii="Arial" w:hAnsi="Arial" w:cs="Arial"/>
          <w:bCs/>
          <w:sz w:val="20"/>
          <w:szCs w:val="20"/>
        </w:rPr>
        <w:t>.500,00 EUR z DDV</w:t>
      </w:r>
      <w:r>
        <w:rPr>
          <w:rFonts w:ascii="Arial" w:hAnsi="Arial" w:cs="Arial"/>
          <w:bCs/>
          <w:sz w:val="20"/>
          <w:szCs w:val="20"/>
        </w:rPr>
        <w:t>, za službene prevoze pa 1.000,00 EUR z DDV.</w:t>
      </w:r>
      <w:r w:rsidRPr="00507975">
        <w:rPr>
          <w:rFonts w:ascii="Arial" w:hAnsi="Arial" w:cs="Arial"/>
          <w:bCs/>
          <w:sz w:val="20"/>
          <w:szCs w:val="20"/>
        </w:rPr>
        <w:t xml:space="preserve"> V primeru, da ima posamezni naročnik zaradi zamude izvajalca stroške in škodo, ki presega pogodbeno kazen iz prvega stavka </w:t>
      </w:r>
      <w:r w:rsidR="00F26670">
        <w:rPr>
          <w:rFonts w:ascii="Arial" w:hAnsi="Arial" w:cs="Arial"/>
          <w:bCs/>
          <w:sz w:val="20"/>
          <w:szCs w:val="20"/>
        </w:rPr>
        <w:t>drugega</w:t>
      </w:r>
      <w:r>
        <w:rPr>
          <w:rFonts w:ascii="Arial" w:hAnsi="Arial" w:cs="Arial"/>
          <w:bCs/>
          <w:sz w:val="20"/>
          <w:szCs w:val="20"/>
        </w:rPr>
        <w:t xml:space="preserve"> </w:t>
      </w:r>
      <w:r w:rsidRPr="00507975">
        <w:rPr>
          <w:rFonts w:ascii="Arial" w:hAnsi="Arial" w:cs="Arial"/>
          <w:bCs/>
          <w:sz w:val="20"/>
          <w:szCs w:val="20"/>
        </w:rPr>
        <w:t>odstavka tega člena, je izvajalec poleg pogodbene kazni dolžan plačati tudi vse nastale stroške in povrniti škodo zaradi zamude.</w:t>
      </w:r>
    </w:p>
    <w:p w14:paraId="71B9B1CF" w14:textId="77777777" w:rsidR="001F100E" w:rsidRPr="00507975" w:rsidRDefault="001F100E" w:rsidP="001F100E">
      <w:pPr>
        <w:autoSpaceDE w:val="0"/>
        <w:autoSpaceDN w:val="0"/>
        <w:adjustRightInd w:val="0"/>
        <w:spacing w:after="0" w:line="260" w:lineRule="atLeast"/>
        <w:jc w:val="both"/>
        <w:rPr>
          <w:rFonts w:ascii="Arial" w:hAnsi="Arial" w:cs="Arial"/>
          <w:bCs/>
          <w:sz w:val="20"/>
          <w:szCs w:val="20"/>
        </w:rPr>
      </w:pPr>
    </w:p>
    <w:p w14:paraId="7BE740F1" w14:textId="77777777" w:rsidR="001F100E" w:rsidRPr="00507975" w:rsidRDefault="001F100E" w:rsidP="001F100E">
      <w:pPr>
        <w:autoSpaceDE w:val="0"/>
        <w:autoSpaceDN w:val="0"/>
        <w:adjustRightInd w:val="0"/>
        <w:spacing w:after="0" w:line="260" w:lineRule="atLeast"/>
        <w:jc w:val="both"/>
        <w:rPr>
          <w:rFonts w:ascii="Arial" w:hAnsi="Arial" w:cs="Arial"/>
          <w:sz w:val="20"/>
          <w:szCs w:val="20"/>
        </w:rPr>
      </w:pPr>
      <w:r w:rsidRPr="00507975">
        <w:rPr>
          <w:rFonts w:ascii="Arial" w:hAnsi="Arial" w:cs="Arial"/>
          <w:sz w:val="20"/>
          <w:szCs w:val="20"/>
        </w:rPr>
        <w:t>Pogodbena kazen se izvajalcu obračuna pri naslednjih izplačilih, oziroma če to ni mogoče, posamezni naročnik iz tega naslova izvajalcu izstavi poseben račun, ki ga je izvajalec dolžan plačati v osmih dneh od uradnega prejema.</w:t>
      </w:r>
    </w:p>
    <w:p w14:paraId="71B3495F" w14:textId="77777777" w:rsidR="001F100E" w:rsidRPr="00507975" w:rsidRDefault="001F100E" w:rsidP="001F100E">
      <w:pPr>
        <w:autoSpaceDE w:val="0"/>
        <w:autoSpaceDN w:val="0"/>
        <w:adjustRightInd w:val="0"/>
        <w:spacing w:after="0" w:line="260" w:lineRule="atLeast"/>
        <w:jc w:val="both"/>
        <w:rPr>
          <w:rFonts w:ascii="Arial" w:hAnsi="Arial" w:cs="Arial"/>
          <w:sz w:val="20"/>
          <w:szCs w:val="20"/>
        </w:rPr>
      </w:pPr>
    </w:p>
    <w:p w14:paraId="0612AA0A" w14:textId="77777777" w:rsidR="001F100E" w:rsidRPr="00507975" w:rsidRDefault="001F100E" w:rsidP="001F100E">
      <w:pPr>
        <w:spacing w:after="0" w:line="260" w:lineRule="atLeast"/>
        <w:jc w:val="both"/>
        <w:rPr>
          <w:rFonts w:ascii="Arial" w:hAnsi="Arial" w:cs="Arial"/>
          <w:b/>
          <w:sz w:val="20"/>
          <w:szCs w:val="20"/>
        </w:rPr>
      </w:pPr>
      <w:r w:rsidRPr="00507975">
        <w:rPr>
          <w:rFonts w:ascii="Arial" w:hAnsi="Arial" w:cs="Arial"/>
          <w:b/>
          <w:sz w:val="20"/>
          <w:szCs w:val="20"/>
        </w:rPr>
        <w:t>Finančno zavarovanje za dobro izvedbo pogodbenih obveznosti</w:t>
      </w:r>
    </w:p>
    <w:p w14:paraId="15120419" w14:textId="77777777" w:rsidR="001F100E" w:rsidRPr="00507975" w:rsidRDefault="001F100E" w:rsidP="001F100E">
      <w:pPr>
        <w:spacing w:after="0" w:line="260" w:lineRule="atLeast"/>
        <w:jc w:val="both"/>
        <w:rPr>
          <w:rFonts w:ascii="Arial" w:hAnsi="Arial" w:cs="Arial"/>
          <w:b/>
          <w:sz w:val="20"/>
          <w:szCs w:val="20"/>
        </w:rPr>
      </w:pPr>
    </w:p>
    <w:p w14:paraId="6F33EAFA" w14:textId="77777777" w:rsidR="001F100E" w:rsidRPr="00507975" w:rsidRDefault="001F100E" w:rsidP="00784F5A">
      <w:pPr>
        <w:numPr>
          <w:ilvl w:val="0"/>
          <w:numId w:val="10"/>
        </w:numPr>
        <w:spacing w:after="0" w:line="260" w:lineRule="atLeast"/>
        <w:ind w:left="284" w:hanging="284"/>
        <w:jc w:val="center"/>
        <w:rPr>
          <w:rFonts w:ascii="Arial" w:hAnsi="Arial" w:cs="Arial"/>
          <w:b/>
          <w:sz w:val="20"/>
          <w:szCs w:val="20"/>
        </w:rPr>
      </w:pPr>
      <w:r w:rsidRPr="00507975">
        <w:rPr>
          <w:rFonts w:ascii="Arial" w:hAnsi="Arial" w:cs="Arial"/>
          <w:b/>
          <w:sz w:val="20"/>
          <w:szCs w:val="20"/>
        </w:rPr>
        <w:t>člen</w:t>
      </w:r>
    </w:p>
    <w:p w14:paraId="35CA65FE" w14:textId="77777777" w:rsidR="001F100E" w:rsidRPr="00507975" w:rsidRDefault="001F100E" w:rsidP="001F100E">
      <w:pPr>
        <w:tabs>
          <w:tab w:val="left" w:pos="-284"/>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60" w:lineRule="atLeast"/>
        <w:rPr>
          <w:rFonts w:ascii="Arial" w:hAnsi="Arial" w:cs="Arial"/>
          <w:sz w:val="20"/>
          <w:szCs w:val="20"/>
        </w:rPr>
      </w:pPr>
    </w:p>
    <w:p w14:paraId="30B78DC7" w14:textId="60EF6409" w:rsidR="00C03D87" w:rsidRPr="00C03D87" w:rsidRDefault="00C03D87" w:rsidP="00C03D87">
      <w:pPr>
        <w:jc w:val="both"/>
        <w:rPr>
          <w:rFonts w:ascii="Arial" w:hAnsi="Arial" w:cs="Arial"/>
          <w:sz w:val="20"/>
          <w:szCs w:val="20"/>
        </w:rPr>
      </w:pPr>
      <w:r>
        <w:rPr>
          <w:rFonts w:ascii="Arial" w:hAnsi="Arial" w:cs="Arial"/>
          <w:sz w:val="20"/>
          <w:szCs w:val="20"/>
        </w:rPr>
        <w:t>Če</w:t>
      </w:r>
      <w:r w:rsidRPr="00C03D87">
        <w:rPr>
          <w:rFonts w:ascii="Arial" w:hAnsi="Arial" w:cs="Arial"/>
          <w:sz w:val="20"/>
          <w:szCs w:val="20"/>
        </w:rPr>
        <w:t xml:space="preserve"> bodo nastale okoliščine, ki bodo zahtevale unovčenje zavarovanja za dobro izvedbo pogodbenih obveznosti, bo </w:t>
      </w:r>
      <w:r w:rsidR="002F3602">
        <w:rPr>
          <w:rFonts w:ascii="Arial" w:hAnsi="Arial" w:cs="Arial"/>
          <w:sz w:val="20"/>
          <w:szCs w:val="20"/>
        </w:rPr>
        <w:t xml:space="preserve">posamezni </w:t>
      </w:r>
      <w:r w:rsidRPr="00C03D87">
        <w:rPr>
          <w:rFonts w:ascii="Arial" w:hAnsi="Arial" w:cs="Arial"/>
          <w:sz w:val="20"/>
          <w:szCs w:val="20"/>
        </w:rPr>
        <w:t>naročnik na podlagi te pogodbe in na osnovi krovne pogodbe uveljavljal svoje pravice iz naslova unovčenja zavarovanja za dobro izvedbo pogodbenih obvez</w:t>
      </w:r>
      <w:r w:rsidR="009779FC">
        <w:rPr>
          <w:rFonts w:ascii="Arial" w:hAnsi="Arial" w:cs="Arial"/>
          <w:sz w:val="20"/>
          <w:szCs w:val="20"/>
        </w:rPr>
        <w:t xml:space="preserve">nosti preko krovnega naročnika </w:t>
      </w:r>
      <w:r w:rsidRPr="00C03D87">
        <w:rPr>
          <w:rFonts w:ascii="Arial" w:hAnsi="Arial" w:cs="Arial"/>
          <w:sz w:val="20"/>
          <w:szCs w:val="20"/>
        </w:rPr>
        <w:t xml:space="preserve">kot podpisnika krovne pogodbe. </w:t>
      </w:r>
    </w:p>
    <w:p w14:paraId="0CC6D03B" w14:textId="77777777" w:rsidR="001F100E" w:rsidRPr="00507975" w:rsidRDefault="001F100E" w:rsidP="001F100E">
      <w:pPr>
        <w:tabs>
          <w:tab w:val="left" w:pos="-284"/>
        </w:tabs>
        <w:spacing w:after="0" w:line="260" w:lineRule="atLeast"/>
        <w:ind w:right="-670"/>
        <w:rPr>
          <w:rFonts w:ascii="Arial" w:hAnsi="Arial" w:cs="Arial"/>
          <w:b/>
          <w:sz w:val="20"/>
          <w:szCs w:val="20"/>
        </w:rPr>
      </w:pPr>
      <w:r w:rsidRPr="00507975">
        <w:rPr>
          <w:rFonts w:ascii="Arial" w:hAnsi="Arial" w:cs="Arial"/>
          <w:b/>
          <w:sz w:val="20"/>
          <w:szCs w:val="20"/>
        </w:rPr>
        <w:t>Varovanje in zaščita podatkov</w:t>
      </w:r>
    </w:p>
    <w:p w14:paraId="422F1F1B" w14:textId="77777777" w:rsidR="001F100E" w:rsidRPr="00507975" w:rsidRDefault="001F100E" w:rsidP="00784F5A">
      <w:pPr>
        <w:numPr>
          <w:ilvl w:val="0"/>
          <w:numId w:val="10"/>
        </w:numPr>
        <w:spacing w:after="0" w:line="260" w:lineRule="atLeast"/>
        <w:ind w:left="284" w:hanging="284"/>
        <w:jc w:val="center"/>
        <w:rPr>
          <w:rFonts w:ascii="Arial" w:hAnsi="Arial" w:cs="Arial"/>
          <w:b/>
          <w:sz w:val="20"/>
          <w:szCs w:val="20"/>
        </w:rPr>
      </w:pPr>
      <w:r w:rsidRPr="00507975">
        <w:rPr>
          <w:rFonts w:ascii="Arial" w:hAnsi="Arial" w:cs="Arial"/>
          <w:b/>
          <w:sz w:val="20"/>
          <w:szCs w:val="20"/>
        </w:rPr>
        <w:lastRenderedPageBreak/>
        <w:t>člen</w:t>
      </w:r>
    </w:p>
    <w:p w14:paraId="24C92713" w14:textId="77777777" w:rsidR="001F100E" w:rsidRPr="00507975" w:rsidRDefault="001F100E" w:rsidP="001F100E">
      <w:pPr>
        <w:tabs>
          <w:tab w:val="left" w:pos="-284"/>
        </w:tabs>
        <w:spacing w:after="0" w:line="260" w:lineRule="atLeast"/>
        <w:ind w:right="-670"/>
        <w:jc w:val="center"/>
        <w:rPr>
          <w:rFonts w:ascii="Arial" w:hAnsi="Arial" w:cs="Arial"/>
          <w:b/>
          <w:sz w:val="20"/>
          <w:szCs w:val="20"/>
        </w:rPr>
      </w:pPr>
    </w:p>
    <w:p w14:paraId="53ECDCB1" w14:textId="77777777" w:rsidR="001F100E" w:rsidRPr="00507975" w:rsidRDefault="001F100E" w:rsidP="001F100E">
      <w:pPr>
        <w:tabs>
          <w:tab w:val="left" w:pos="-284"/>
        </w:tabs>
        <w:spacing w:after="0" w:line="260" w:lineRule="atLeast"/>
        <w:ind w:right="-93"/>
        <w:jc w:val="both"/>
        <w:rPr>
          <w:rFonts w:ascii="Arial" w:hAnsi="Arial" w:cs="Arial"/>
          <w:sz w:val="20"/>
          <w:szCs w:val="20"/>
        </w:rPr>
      </w:pPr>
      <w:r w:rsidRPr="00507975">
        <w:rPr>
          <w:rFonts w:ascii="Arial" w:hAnsi="Arial" w:cs="Arial"/>
          <w:sz w:val="20"/>
          <w:szCs w:val="20"/>
        </w:rPr>
        <w:t xml:space="preserve">Izvajalec se zavezuje, da bo dokumente in podatke, ki bi jih utegnil pridobiti pri izpolnjevanju obveznosti iz pogodbe varoval v skladu z Zakonom o tajnih podatkih </w:t>
      </w:r>
      <w:r w:rsidRPr="00507975">
        <w:rPr>
          <w:rFonts w:ascii="Arial" w:hAnsi="Arial" w:cs="Arial"/>
          <w:bCs/>
          <w:sz w:val="20"/>
          <w:szCs w:val="20"/>
          <w:shd w:val="clear" w:color="auto" w:fill="FFFFFF"/>
        </w:rPr>
        <w:t>(Uradni list RS, št. </w:t>
      </w:r>
      <w:hyperlink r:id="rId9" w:tgtFrame="_blank" w:tooltip="Zakon o tajnih podatkih (uradno prečiščeno besedilo)" w:history="1">
        <w:r w:rsidRPr="00507975">
          <w:rPr>
            <w:rFonts w:ascii="Arial" w:hAnsi="Arial" w:cs="Arial"/>
            <w:bCs/>
            <w:sz w:val="20"/>
            <w:szCs w:val="20"/>
            <w:shd w:val="clear" w:color="auto" w:fill="FFFFFF"/>
          </w:rPr>
          <w:t>50/06</w:t>
        </w:r>
      </w:hyperlink>
      <w:r w:rsidRPr="00507975">
        <w:rPr>
          <w:rFonts w:ascii="Arial" w:hAnsi="Arial" w:cs="Arial"/>
          <w:bCs/>
          <w:sz w:val="20"/>
          <w:szCs w:val="20"/>
          <w:shd w:val="clear" w:color="auto" w:fill="FFFFFF"/>
        </w:rPr>
        <w:t> - uradno prečiščeno besedilo, </w:t>
      </w:r>
      <w:hyperlink r:id="rId10" w:tgtFrame="_blank" w:tooltip="Zakon o spremembah Zakona o tajnih podatkih" w:history="1">
        <w:r w:rsidRPr="00507975">
          <w:rPr>
            <w:rFonts w:ascii="Arial" w:hAnsi="Arial" w:cs="Arial"/>
            <w:bCs/>
            <w:sz w:val="20"/>
            <w:szCs w:val="20"/>
            <w:shd w:val="clear" w:color="auto" w:fill="FFFFFF"/>
          </w:rPr>
          <w:t>9/10</w:t>
        </w:r>
      </w:hyperlink>
      <w:r w:rsidRPr="00507975">
        <w:rPr>
          <w:rFonts w:ascii="Arial" w:hAnsi="Arial" w:cs="Arial"/>
          <w:bCs/>
          <w:sz w:val="20"/>
          <w:szCs w:val="20"/>
          <w:shd w:val="clear" w:color="auto" w:fill="FFFFFF"/>
        </w:rPr>
        <w:t> 60/11, 8/20 in 18/23 – ZDU-1O)</w:t>
      </w:r>
      <w:r w:rsidRPr="00507975">
        <w:rPr>
          <w:rFonts w:ascii="Arial" w:hAnsi="Arial" w:cs="Arial"/>
          <w:sz w:val="20"/>
          <w:szCs w:val="20"/>
        </w:rPr>
        <w:t xml:space="preserve"> in drugimi podzakonskimi akti.</w:t>
      </w:r>
    </w:p>
    <w:p w14:paraId="40DB5582" w14:textId="77777777" w:rsidR="001F100E" w:rsidRPr="00507975" w:rsidRDefault="001F100E" w:rsidP="001F100E">
      <w:pPr>
        <w:tabs>
          <w:tab w:val="left" w:pos="-284"/>
        </w:tabs>
        <w:spacing w:after="0" w:line="260" w:lineRule="atLeast"/>
        <w:ind w:right="-93"/>
        <w:rPr>
          <w:rFonts w:ascii="Arial" w:hAnsi="Arial" w:cs="Arial"/>
          <w:sz w:val="20"/>
          <w:szCs w:val="20"/>
        </w:rPr>
      </w:pPr>
    </w:p>
    <w:p w14:paraId="49C6BFF8" w14:textId="77777777" w:rsidR="002F3602" w:rsidRPr="00507975" w:rsidRDefault="002F3602" w:rsidP="002F3602">
      <w:pPr>
        <w:tabs>
          <w:tab w:val="left" w:pos="-284"/>
        </w:tabs>
        <w:spacing w:after="0" w:line="260" w:lineRule="atLeast"/>
        <w:ind w:right="-93"/>
        <w:jc w:val="both"/>
        <w:rPr>
          <w:rFonts w:ascii="Arial" w:hAnsi="Arial" w:cs="Arial"/>
          <w:sz w:val="20"/>
          <w:szCs w:val="20"/>
        </w:rPr>
      </w:pPr>
      <w:r w:rsidRPr="00141670">
        <w:rPr>
          <w:rFonts w:ascii="Arial" w:hAnsi="Arial" w:cs="Arial"/>
          <w:sz w:val="20"/>
          <w:szCs w:val="20"/>
        </w:rPr>
        <w:t>Pogodbeni stranki soglašata, da osebnih podatkov ne bosta uporabljali v nasprotju z določili Zakona o varstvu osebnih podatkov (Uradni list RS, št. 163/22), Uredbe (EU) 2016/679 Evropskega parlamenta in Sveta z dne 27. aprila 2016 o varstvu posameznikov pri obdelavi osebnih podatkov in prostem pretoku takih podatkov ter o razveljavitvi Direktive 95/46/ES (Uradni list EU, L št. 119/1 z dne 4. 5. 2016 in L št. 127/2 – popr., Splošna uredba o varstvu podatkov) in drugimi veljavnimi predpisi ter internimi akti naročnika.</w:t>
      </w:r>
    </w:p>
    <w:p w14:paraId="04779D7A" w14:textId="77777777" w:rsidR="001F100E" w:rsidRDefault="001F100E" w:rsidP="001F100E">
      <w:pPr>
        <w:spacing w:after="0" w:line="260" w:lineRule="atLeast"/>
        <w:jc w:val="both"/>
        <w:rPr>
          <w:rFonts w:ascii="Arial" w:hAnsi="Arial" w:cs="Arial"/>
          <w:b/>
          <w:sz w:val="20"/>
          <w:szCs w:val="20"/>
          <w:lang w:val="es-ES"/>
        </w:rPr>
      </w:pPr>
    </w:p>
    <w:p w14:paraId="5A372054" w14:textId="77777777" w:rsidR="00E129C0" w:rsidRDefault="00E129C0" w:rsidP="001F100E">
      <w:pPr>
        <w:spacing w:after="0" w:line="260" w:lineRule="atLeast"/>
        <w:jc w:val="both"/>
        <w:rPr>
          <w:rFonts w:ascii="Arial" w:hAnsi="Arial" w:cs="Arial"/>
          <w:b/>
          <w:sz w:val="20"/>
          <w:szCs w:val="20"/>
          <w:lang w:val="es-ES"/>
        </w:rPr>
      </w:pPr>
    </w:p>
    <w:p w14:paraId="06F08B13" w14:textId="77777777" w:rsidR="001F100E" w:rsidRPr="00507975" w:rsidRDefault="001F100E" w:rsidP="001F100E">
      <w:pPr>
        <w:spacing w:after="0" w:line="260" w:lineRule="atLeast"/>
        <w:jc w:val="both"/>
        <w:rPr>
          <w:rFonts w:ascii="Arial" w:hAnsi="Arial" w:cs="Arial"/>
          <w:b/>
          <w:sz w:val="20"/>
          <w:szCs w:val="20"/>
          <w:lang w:val="es-ES"/>
        </w:rPr>
      </w:pPr>
      <w:r w:rsidRPr="00507975">
        <w:rPr>
          <w:rFonts w:ascii="Arial" w:hAnsi="Arial" w:cs="Arial"/>
          <w:b/>
          <w:sz w:val="20"/>
          <w:szCs w:val="20"/>
          <w:lang w:val="es-ES"/>
        </w:rPr>
        <w:t>Višja sila</w:t>
      </w:r>
    </w:p>
    <w:p w14:paraId="55140EC0" w14:textId="77777777" w:rsidR="001F100E" w:rsidRPr="00507975" w:rsidRDefault="001F100E" w:rsidP="00784F5A">
      <w:pPr>
        <w:numPr>
          <w:ilvl w:val="0"/>
          <w:numId w:val="10"/>
        </w:numPr>
        <w:spacing w:after="0" w:line="260" w:lineRule="atLeast"/>
        <w:ind w:left="284" w:hanging="284"/>
        <w:jc w:val="center"/>
        <w:rPr>
          <w:rFonts w:ascii="Arial" w:hAnsi="Arial" w:cs="Arial"/>
          <w:b/>
          <w:sz w:val="20"/>
          <w:szCs w:val="20"/>
        </w:rPr>
      </w:pPr>
      <w:r w:rsidRPr="00507975">
        <w:rPr>
          <w:rFonts w:ascii="Arial" w:hAnsi="Arial" w:cs="Arial"/>
          <w:b/>
          <w:sz w:val="20"/>
          <w:szCs w:val="20"/>
        </w:rPr>
        <w:t>člen</w:t>
      </w:r>
    </w:p>
    <w:p w14:paraId="7D86B416" w14:textId="77777777" w:rsidR="001F100E" w:rsidRPr="00507975" w:rsidRDefault="001F100E" w:rsidP="001F100E">
      <w:pPr>
        <w:spacing w:after="0" w:line="260" w:lineRule="atLeast"/>
        <w:ind w:left="360"/>
        <w:jc w:val="both"/>
        <w:rPr>
          <w:rFonts w:ascii="Arial" w:hAnsi="Arial" w:cs="Arial"/>
          <w:b/>
          <w:sz w:val="20"/>
          <w:szCs w:val="20"/>
          <w:lang w:val="es-ES"/>
        </w:rPr>
      </w:pPr>
    </w:p>
    <w:p w14:paraId="33B7B61D" w14:textId="77777777" w:rsidR="001F100E" w:rsidRPr="00507975" w:rsidRDefault="001F100E" w:rsidP="001F100E">
      <w:pPr>
        <w:autoSpaceDE w:val="0"/>
        <w:autoSpaceDN w:val="0"/>
        <w:adjustRightInd w:val="0"/>
        <w:spacing w:after="0" w:line="260" w:lineRule="atLeast"/>
        <w:jc w:val="both"/>
        <w:rPr>
          <w:rFonts w:ascii="Arial" w:hAnsi="Arial" w:cs="Arial"/>
          <w:color w:val="000000"/>
          <w:sz w:val="20"/>
          <w:szCs w:val="20"/>
          <w:lang w:eastAsia="sl-SI"/>
        </w:rPr>
      </w:pPr>
      <w:r w:rsidRPr="00507975">
        <w:rPr>
          <w:rFonts w:ascii="Arial" w:hAnsi="Arial" w:cs="Arial"/>
          <w:color w:val="000000"/>
          <w:sz w:val="20"/>
          <w:szCs w:val="20"/>
          <w:lang w:eastAsia="sl-SI"/>
        </w:rPr>
        <w:t>Pod višjo silo se razumejo vsi nepredvideni in nepričakovani dogodki, ki nastopijo neodvisno od volje strank pogodbe in ki jih stranki nista mogli predvideti ob sklepanju pogodbe in se jim stranka, na kateri strani je nastopila višja sila, ni mogla izogniti ali jih odvrniti ter onemogočajo (v celoti ali delno) izpolnitev obveznosti.</w:t>
      </w:r>
    </w:p>
    <w:p w14:paraId="29D255C5" w14:textId="77777777" w:rsidR="001F100E" w:rsidRPr="00507975" w:rsidRDefault="001F100E" w:rsidP="001F100E">
      <w:pPr>
        <w:autoSpaceDE w:val="0"/>
        <w:autoSpaceDN w:val="0"/>
        <w:adjustRightInd w:val="0"/>
        <w:spacing w:after="0" w:line="260" w:lineRule="atLeast"/>
        <w:jc w:val="both"/>
        <w:rPr>
          <w:rFonts w:ascii="Arial" w:hAnsi="Arial" w:cs="Arial"/>
          <w:color w:val="000000"/>
          <w:sz w:val="20"/>
          <w:szCs w:val="20"/>
          <w:lang w:eastAsia="sl-SI"/>
        </w:rPr>
      </w:pPr>
    </w:p>
    <w:p w14:paraId="05313B3D" w14:textId="77777777" w:rsidR="001F100E" w:rsidRPr="00507975" w:rsidRDefault="001F100E" w:rsidP="001F100E">
      <w:pPr>
        <w:autoSpaceDE w:val="0"/>
        <w:autoSpaceDN w:val="0"/>
        <w:adjustRightInd w:val="0"/>
        <w:spacing w:after="0" w:line="260" w:lineRule="atLeast"/>
        <w:jc w:val="both"/>
        <w:rPr>
          <w:rFonts w:ascii="Arial" w:hAnsi="Arial" w:cs="Arial"/>
          <w:color w:val="000000"/>
          <w:sz w:val="20"/>
          <w:szCs w:val="20"/>
          <w:lang w:eastAsia="sl-SI"/>
        </w:rPr>
      </w:pPr>
      <w:r w:rsidRPr="00507975">
        <w:rPr>
          <w:rFonts w:ascii="Arial" w:hAnsi="Arial" w:cs="Arial"/>
          <w:color w:val="000000"/>
          <w:sz w:val="20"/>
          <w:szCs w:val="20"/>
          <w:lang w:eastAsia="sl-SI"/>
        </w:rPr>
        <w:t>Posamezna stranka je dolžna drugo stranko pisno obvestiti o nastanku in vrsti višje sile ter o njenem predvidenem trajanju, in sicer v dveh delovnih dneh po nastanku le-te.</w:t>
      </w:r>
    </w:p>
    <w:p w14:paraId="4CBA5060" w14:textId="77777777" w:rsidR="001F100E" w:rsidRPr="00507975" w:rsidRDefault="001F100E" w:rsidP="001F100E">
      <w:pPr>
        <w:autoSpaceDE w:val="0"/>
        <w:autoSpaceDN w:val="0"/>
        <w:adjustRightInd w:val="0"/>
        <w:spacing w:after="0" w:line="260" w:lineRule="atLeast"/>
        <w:jc w:val="both"/>
        <w:rPr>
          <w:rFonts w:ascii="Arial" w:hAnsi="Arial" w:cs="Arial"/>
          <w:color w:val="000000"/>
          <w:sz w:val="20"/>
          <w:szCs w:val="20"/>
          <w:lang w:eastAsia="sl-SI"/>
        </w:rPr>
      </w:pPr>
    </w:p>
    <w:p w14:paraId="22AA5C14" w14:textId="77777777" w:rsidR="001F100E" w:rsidRPr="00507975" w:rsidRDefault="001F100E" w:rsidP="001F100E">
      <w:pPr>
        <w:autoSpaceDE w:val="0"/>
        <w:autoSpaceDN w:val="0"/>
        <w:adjustRightInd w:val="0"/>
        <w:spacing w:after="0" w:line="260" w:lineRule="atLeast"/>
        <w:jc w:val="both"/>
        <w:rPr>
          <w:rFonts w:ascii="Arial" w:hAnsi="Arial" w:cs="Arial"/>
          <w:color w:val="000000"/>
          <w:sz w:val="20"/>
          <w:szCs w:val="20"/>
          <w:lang w:eastAsia="sl-SI"/>
        </w:rPr>
      </w:pPr>
      <w:r w:rsidRPr="00507975">
        <w:rPr>
          <w:rFonts w:ascii="Arial" w:hAnsi="Arial" w:cs="Arial"/>
          <w:color w:val="000000"/>
          <w:sz w:val="20"/>
          <w:szCs w:val="20"/>
          <w:lang w:eastAsia="sl-SI"/>
        </w:rPr>
        <w:t xml:space="preserve">V primeru višje sile ni nobena od strank pogodbe odgovorna za neizpolnitev svojih obveznosti za čas trajanja višje sile in v obsegu, ki preprečuje izpolnitev pogodbe. </w:t>
      </w:r>
    </w:p>
    <w:p w14:paraId="7C9B1FA3" w14:textId="77777777" w:rsidR="001F100E" w:rsidRPr="00507975" w:rsidRDefault="001F100E" w:rsidP="001F100E">
      <w:pPr>
        <w:autoSpaceDE w:val="0"/>
        <w:autoSpaceDN w:val="0"/>
        <w:adjustRightInd w:val="0"/>
        <w:spacing w:after="0" w:line="260" w:lineRule="atLeast"/>
        <w:jc w:val="both"/>
        <w:rPr>
          <w:rFonts w:ascii="Arial" w:eastAsia="Calibri" w:hAnsi="Arial" w:cs="Arial"/>
          <w:sz w:val="20"/>
          <w:szCs w:val="20"/>
          <w:lang w:eastAsia="sl-SI"/>
        </w:rPr>
      </w:pPr>
    </w:p>
    <w:p w14:paraId="6619AF24" w14:textId="77777777" w:rsidR="001F100E" w:rsidRPr="00507975" w:rsidRDefault="001F100E" w:rsidP="001F100E">
      <w:pPr>
        <w:spacing w:after="0" w:line="260" w:lineRule="atLeast"/>
        <w:jc w:val="both"/>
        <w:rPr>
          <w:rFonts w:ascii="Arial" w:hAnsi="Arial" w:cs="Arial"/>
          <w:snapToGrid w:val="0"/>
          <w:sz w:val="20"/>
          <w:szCs w:val="20"/>
          <w:lang w:eastAsia="sl-SI"/>
        </w:rPr>
      </w:pPr>
      <w:r w:rsidRPr="00507975">
        <w:rPr>
          <w:rFonts w:ascii="Arial" w:hAnsi="Arial" w:cs="Arial"/>
          <w:b/>
          <w:sz w:val="20"/>
          <w:szCs w:val="20"/>
        </w:rPr>
        <w:t>Veljavnost pogodbe</w:t>
      </w:r>
    </w:p>
    <w:p w14:paraId="0260ECE5" w14:textId="77777777" w:rsidR="001F100E" w:rsidRPr="00507975" w:rsidRDefault="001F100E" w:rsidP="00784F5A">
      <w:pPr>
        <w:numPr>
          <w:ilvl w:val="0"/>
          <w:numId w:val="10"/>
        </w:numPr>
        <w:spacing w:after="0" w:line="260" w:lineRule="atLeast"/>
        <w:ind w:left="284" w:hanging="284"/>
        <w:jc w:val="center"/>
        <w:rPr>
          <w:rFonts w:ascii="Arial" w:hAnsi="Arial" w:cs="Arial"/>
          <w:b/>
          <w:sz w:val="20"/>
          <w:szCs w:val="20"/>
        </w:rPr>
      </w:pPr>
      <w:r w:rsidRPr="00507975">
        <w:rPr>
          <w:rFonts w:ascii="Arial" w:hAnsi="Arial" w:cs="Arial"/>
          <w:b/>
          <w:sz w:val="20"/>
          <w:szCs w:val="20"/>
        </w:rPr>
        <w:t>člen</w:t>
      </w:r>
    </w:p>
    <w:p w14:paraId="5B6CC77C" w14:textId="77777777" w:rsidR="001F100E" w:rsidRPr="00507975" w:rsidRDefault="001F100E" w:rsidP="001F100E">
      <w:pPr>
        <w:spacing w:after="0" w:line="260" w:lineRule="atLeast"/>
        <w:ind w:left="720"/>
        <w:rPr>
          <w:rFonts w:ascii="Arial" w:hAnsi="Arial" w:cs="Arial"/>
          <w:b/>
          <w:color w:val="FF0000"/>
          <w:sz w:val="20"/>
          <w:szCs w:val="20"/>
        </w:rPr>
      </w:pPr>
    </w:p>
    <w:p w14:paraId="772DC606" w14:textId="77777777" w:rsidR="00304306" w:rsidRPr="00304306" w:rsidRDefault="00304306" w:rsidP="00304306">
      <w:pPr>
        <w:jc w:val="both"/>
        <w:rPr>
          <w:rFonts w:ascii="Arial" w:hAnsi="Arial" w:cs="Arial"/>
          <w:color w:val="000000"/>
          <w:sz w:val="20"/>
          <w:szCs w:val="20"/>
          <w:lang w:eastAsia="sl-SI"/>
        </w:rPr>
      </w:pPr>
      <w:r w:rsidRPr="00304306">
        <w:rPr>
          <w:rFonts w:ascii="Arial" w:hAnsi="Arial" w:cs="Arial"/>
          <w:color w:val="000000"/>
          <w:sz w:val="20"/>
          <w:szCs w:val="20"/>
          <w:lang w:eastAsia="sl-SI"/>
        </w:rPr>
        <w:t xml:space="preserve">Stranki te pogodbe sta sporazumni, da začne pogodba veljati z dnem obojestranskega </w:t>
      </w:r>
      <w:r>
        <w:rPr>
          <w:rFonts w:ascii="Arial" w:hAnsi="Arial" w:cs="Arial"/>
          <w:color w:val="000000"/>
          <w:sz w:val="20"/>
          <w:szCs w:val="20"/>
          <w:lang w:eastAsia="sl-SI"/>
        </w:rPr>
        <w:t xml:space="preserve">podpisa </w:t>
      </w:r>
      <w:r w:rsidRPr="00304306">
        <w:rPr>
          <w:rFonts w:ascii="Arial" w:hAnsi="Arial" w:cs="Arial"/>
          <w:color w:val="000000"/>
          <w:sz w:val="20"/>
          <w:szCs w:val="20"/>
          <w:lang w:eastAsia="sl-SI"/>
        </w:rPr>
        <w:t>pogodbe za obdobje veljavnosti krovne pogodbe</w:t>
      </w:r>
      <w:r w:rsidR="009779FC">
        <w:rPr>
          <w:rFonts w:ascii="Arial" w:hAnsi="Arial" w:cs="Arial"/>
          <w:color w:val="000000"/>
          <w:sz w:val="20"/>
          <w:szCs w:val="20"/>
          <w:lang w:eastAsia="sl-SI"/>
        </w:rPr>
        <w:t xml:space="preserve"> (36 mesecev)</w:t>
      </w:r>
      <w:r w:rsidRPr="00304306">
        <w:rPr>
          <w:rFonts w:ascii="Arial" w:hAnsi="Arial" w:cs="Arial"/>
          <w:color w:val="000000"/>
          <w:sz w:val="20"/>
          <w:szCs w:val="20"/>
          <w:lang w:eastAsia="sl-SI"/>
        </w:rPr>
        <w:t>.</w:t>
      </w:r>
      <w:r>
        <w:rPr>
          <w:rFonts w:ascii="Arial" w:hAnsi="Arial" w:cs="Arial"/>
          <w:color w:val="000000"/>
          <w:sz w:val="20"/>
          <w:szCs w:val="20"/>
          <w:lang w:eastAsia="sl-SI"/>
        </w:rPr>
        <w:t xml:space="preserve"> Če </w:t>
      </w:r>
      <w:r w:rsidRPr="00304306">
        <w:rPr>
          <w:rFonts w:ascii="Arial" w:hAnsi="Arial" w:cs="Arial"/>
          <w:color w:val="000000"/>
          <w:sz w:val="20"/>
          <w:szCs w:val="20"/>
          <w:lang w:eastAsia="sl-SI"/>
        </w:rPr>
        <w:t xml:space="preserve">bo </w:t>
      </w:r>
      <w:r w:rsidR="00D83D4F">
        <w:rPr>
          <w:rFonts w:ascii="Arial" w:hAnsi="Arial" w:cs="Arial"/>
          <w:color w:val="000000"/>
          <w:sz w:val="20"/>
          <w:szCs w:val="20"/>
          <w:lang w:eastAsia="sl-SI"/>
        </w:rPr>
        <w:t xml:space="preserve">neposredna </w:t>
      </w:r>
      <w:r w:rsidRPr="00304306">
        <w:rPr>
          <w:rFonts w:ascii="Arial" w:hAnsi="Arial" w:cs="Arial"/>
          <w:color w:val="000000"/>
          <w:sz w:val="20"/>
          <w:szCs w:val="20"/>
          <w:lang w:eastAsia="sl-SI"/>
        </w:rPr>
        <w:t xml:space="preserve">pogodba podpisana po datumu začetka uporabe krovne pogodbe, se </w:t>
      </w:r>
      <w:r w:rsidR="00D83D4F">
        <w:rPr>
          <w:rFonts w:ascii="Arial" w:hAnsi="Arial" w:cs="Arial"/>
          <w:color w:val="000000"/>
          <w:sz w:val="20"/>
          <w:szCs w:val="20"/>
          <w:lang w:eastAsia="sl-SI"/>
        </w:rPr>
        <w:t>neposredna pogodba</w:t>
      </w:r>
      <w:r w:rsidRPr="00304306">
        <w:rPr>
          <w:rFonts w:ascii="Arial" w:hAnsi="Arial" w:cs="Arial"/>
          <w:color w:val="000000"/>
          <w:sz w:val="20"/>
          <w:szCs w:val="20"/>
          <w:lang w:eastAsia="sl-SI"/>
        </w:rPr>
        <w:t xml:space="preserve"> začne uporabljati z dnem podpisa in velja do ko</w:t>
      </w:r>
      <w:r w:rsidR="009779FC">
        <w:rPr>
          <w:rFonts w:ascii="Arial" w:hAnsi="Arial" w:cs="Arial"/>
          <w:color w:val="000000"/>
          <w:sz w:val="20"/>
          <w:szCs w:val="20"/>
          <w:lang w:eastAsia="sl-SI"/>
        </w:rPr>
        <w:t>nca veljavnosti krovne pogodbe.</w:t>
      </w:r>
    </w:p>
    <w:p w14:paraId="3212CD31" w14:textId="77777777" w:rsidR="001F100E" w:rsidRPr="00507975" w:rsidRDefault="001F100E" w:rsidP="001F100E">
      <w:pPr>
        <w:spacing w:after="0" w:line="260" w:lineRule="atLeast"/>
        <w:rPr>
          <w:rFonts w:ascii="Arial" w:hAnsi="Arial" w:cs="Arial"/>
          <w:b/>
          <w:sz w:val="20"/>
          <w:szCs w:val="20"/>
        </w:rPr>
      </w:pPr>
      <w:r w:rsidRPr="00507975">
        <w:rPr>
          <w:rFonts w:ascii="Arial" w:hAnsi="Arial" w:cs="Arial"/>
          <w:b/>
          <w:sz w:val="20"/>
          <w:szCs w:val="20"/>
        </w:rPr>
        <w:t>Razdrtje pogodbe</w:t>
      </w:r>
    </w:p>
    <w:p w14:paraId="165691C4" w14:textId="77777777" w:rsidR="001F100E" w:rsidRPr="00507975" w:rsidRDefault="001F100E" w:rsidP="00784F5A">
      <w:pPr>
        <w:numPr>
          <w:ilvl w:val="0"/>
          <w:numId w:val="10"/>
        </w:numPr>
        <w:spacing w:after="0" w:line="260" w:lineRule="atLeast"/>
        <w:ind w:left="284" w:hanging="284"/>
        <w:jc w:val="center"/>
        <w:rPr>
          <w:rFonts w:ascii="Arial" w:hAnsi="Arial" w:cs="Arial"/>
          <w:b/>
          <w:sz w:val="20"/>
          <w:szCs w:val="20"/>
        </w:rPr>
      </w:pPr>
      <w:r w:rsidRPr="00507975">
        <w:rPr>
          <w:rFonts w:ascii="Arial" w:hAnsi="Arial" w:cs="Arial"/>
          <w:b/>
          <w:sz w:val="20"/>
          <w:szCs w:val="20"/>
        </w:rPr>
        <w:t>člen</w:t>
      </w:r>
    </w:p>
    <w:p w14:paraId="1222D230" w14:textId="77777777" w:rsidR="001F100E" w:rsidRPr="00507975" w:rsidRDefault="001F100E" w:rsidP="001F100E">
      <w:pPr>
        <w:spacing w:after="0" w:line="260" w:lineRule="atLeast"/>
        <w:ind w:left="720"/>
        <w:jc w:val="both"/>
        <w:rPr>
          <w:rFonts w:ascii="Arial" w:hAnsi="Arial" w:cs="Arial"/>
          <w:sz w:val="20"/>
          <w:szCs w:val="20"/>
        </w:rPr>
      </w:pPr>
    </w:p>
    <w:p w14:paraId="5CE647F0" w14:textId="77777777" w:rsidR="001F100E" w:rsidRPr="00507975" w:rsidRDefault="001F100E" w:rsidP="001F100E">
      <w:pPr>
        <w:spacing w:after="0" w:line="260" w:lineRule="atLeast"/>
        <w:jc w:val="both"/>
        <w:rPr>
          <w:rFonts w:ascii="Arial" w:hAnsi="Arial" w:cs="Arial"/>
          <w:sz w:val="20"/>
          <w:szCs w:val="20"/>
        </w:rPr>
      </w:pPr>
      <w:r w:rsidRPr="00507975">
        <w:rPr>
          <w:rFonts w:ascii="Arial" w:hAnsi="Arial" w:cs="Arial"/>
          <w:sz w:val="20"/>
          <w:szCs w:val="20"/>
        </w:rPr>
        <w:t>V primeru, da se med izvajanjem predmeta pogodbe izkaže, da se izvajalec ne drži pogodbenih pogojev oziroma da ne izvaja storitev v rokih in v primeru, da ponujena s</w:t>
      </w:r>
      <w:r w:rsidR="00304306">
        <w:rPr>
          <w:rFonts w:ascii="Arial" w:hAnsi="Arial" w:cs="Arial"/>
          <w:sz w:val="20"/>
          <w:szCs w:val="20"/>
        </w:rPr>
        <w:t xml:space="preserve">toritev ni v skladu z zahtevami posameznega </w:t>
      </w:r>
      <w:r w:rsidRPr="00507975">
        <w:rPr>
          <w:rFonts w:ascii="Arial" w:hAnsi="Arial" w:cs="Arial"/>
          <w:sz w:val="20"/>
          <w:szCs w:val="20"/>
        </w:rPr>
        <w:t xml:space="preserve">naročnika, ga naročnik na to opozori. Če v roku treh dni od dneva obvestila izvajalec ne prilagodi dela zahtevam </w:t>
      </w:r>
      <w:r w:rsidR="00304306">
        <w:rPr>
          <w:rFonts w:ascii="Arial" w:hAnsi="Arial" w:cs="Arial"/>
          <w:sz w:val="20"/>
          <w:szCs w:val="20"/>
        </w:rPr>
        <w:t xml:space="preserve">posameznega </w:t>
      </w:r>
      <w:r w:rsidRPr="00507975">
        <w:rPr>
          <w:rFonts w:ascii="Arial" w:hAnsi="Arial" w:cs="Arial"/>
          <w:sz w:val="20"/>
          <w:szCs w:val="20"/>
        </w:rPr>
        <w:t xml:space="preserve">naročnika po tej pogodbi, lahko </w:t>
      </w:r>
      <w:r w:rsidR="00304306">
        <w:rPr>
          <w:rFonts w:ascii="Arial" w:hAnsi="Arial" w:cs="Arial"/>
          <w:sz w:val="20"/>
          <w:szCs w:val="20"/>
        </w:rPr>
        <w:t xml:space="preserve">posamezen </w:t>
      </w:r>
      <w:r w:rsidRPr="00507975">
        <w:rPr>
          <w:rFonts w:ascii="Arial" w:hAnsi="Arial" w:cs="Arial"/>
          <w:sz w:val="20"/>
          <w:szCs w:val="20"/>
        </w:rPr>
        <w:t>naročnik takoj po preteku tega roka pogodbo razdre in zahteva povračilo škode.</w:t>
      </w:r>
    </w:p>
    <w:p w14:paraId="0962AD7D" w14:textId="77777777" w:rsidR="001F100E" w:rsidRPr="00507975" w:rsidRDefault="001F100E" w:rsidP="001F100E">
      <w:pPr>
        <w:spacing w:after="0" w:line="260" w:lineRule="atLeast"/>
        <w:jc w:val="both"/>
        <w:rPr>
          <w:rFonts w:ascii="Arial" w:hAnsi="Arial" w:cs="Arial"/>
          <w:sz w:val="20"/>
          <w:szCs w:val="20"/>
        </w:rPr>
      </w:pPr>
    </w:p>
    <w:p w14:paraId="29A64C15" w14:textId="77777777" w:rsidR="001F100E" w:rsidRPr="00507975" w:rsidRDefault="001F100E" w:rsidP="001F100E">
      <w:pPr>
        <w:spacing w:after="0" w:line="260" w:lineRule="atLeast"/>
        <w:jc w:val="both"/>
        <w:rPr>
          <w:rFonts w:ascii="Arial" w:hAnsi="Arial" w:cs="Arial"/>
          <w:sz w:val="20"/>
          <w:szCs w:val="20"/>
          <w:lang w:eastAsia="sl-SI"/>
        </w:rPr>
      </w:pPr>
      <w:r w:rsidRPr="00507975">
        <w:rPr>
          <w:rFonts w:ascii="Arial" w:hAnsi="Arial" w:cs="Arial"/>
          <w:b/>
          <w:sz w:val="20"/>
          <w:szCs w:val="20"/>
        </w:rPr>
        <w:t>Skrbništvo pogodbe</w:t>
      </w:r>
    </w:p>
    <w:p w14:paraId="6BC199E4" w14:textId="77777777" w:rsidR="001F100E" w:rsidRPr="00507975" w:rsidRDefault="001F100E" w:rsidP="00784F5A">
      <w:pPr>
        <w:numPr>
          <w:ilvl w:val="0"/>
          <w:numId w:val="10"/>
        </w:numPr>
        <w:spacing w:after="0" w:line="260" w:lineRule="atLeast"/>
        <w:ind w:left="284" w:hanging="284"/>
        <w:jc w:val="center"/>
        <w:rPr>
          <w:rFonts w:ascii="Arial" w:hAnsi="Arial" w:cs="Arial"/>
          <w:b/>
          <w:sz w:val="20"/>
          <w:szCs w:val="20"/>
        </w:rPr>
      </w:pPr>
      <w:r w:rsidRPr="00507975">
        <w:rPr>
          <w:rFonts w:ascii="Arial" w:hAnsi="Arial" w:cs="Arial"/>
          <w:b/>
          <w:sz w:val="20"/>
          <w:szCs w:val="20"/>
        </w:rPr>
        <w:t>člen</w:t>
      </w:r>
    </w:p>
    <w:p w14:paraId="7D39BEFA" w14:textId="77777777" w:rsidR="001F100E" w:rsidRPr="00507975" w:rsidRDefault="001F100E" w:rsidP="001F100E">
      <w:pPr>
        <w:spacing w:after="0" w:line="260" w:lineRule="atLeast"/>
        <w:ind w:left="360"/>
        <w:jc w:val="center"/>
        <w:rPr>
          <w:rFonts w:ascii="Arial" w:hAnsi="Arial" w:cs="Arial"/>
          <w:b/>
          <w:sz w:val="20"/>
          <w:szCs w:val="20"/>
        </w:rPr>
      </w:pPr>
    </w:p>
    <w:p w14:paraId="2B608677" w14:textId="77777777" w:rsidR="001F100E" w:rsidRPr="00507975" w:rsidRDefault="001F100E" w:rsidP="001F100E">
      <w:pPr>
        <w:numPr>
          <w:ilvl w:val="12"/>
          <w:numId w:val="0"/>
        </w:numPr>
        <w:spacing w:after="0" w:line="260" w:lineRule="atLeast"/>
        <w:jc w:val="both"/>
        <w:rPr>
          <w:rFonts w:ascii="Arial" w:hAnsi="Arial" w:cs="Arial"/>
          <w:sz w:val="20"/>
          <w:szCs w:val="20"/>
        </w:rPr>
      </w:pPr>
      <w:r w:rsidRPr="00507975">
        <w:rPr>
          <w:rFonts w:ascii="Arial" w:hAnsi="Arial" w:cs="Arial"/>
          <w:sz w:val="20"/>
          <w:szCs w:val="20"/>
        </w:rPr>
        <w:t xml:space="preserve">Skrbnik pogodbe in predstavnik </w:t>
      </w:r>
      <w:r w:rsidR="00304306">
        <w:rPr>
          <w:rFonts w:ascii="Arial" w:hAnsi="Arial" w:cs="Arial"/>
          <w:sz w:val="20"/>
          <w:szCs w:val="20"/>
        </w:rPr>
        <w:t xml:space="preserve">posameznega </w:t>
      </w:r>
      <w:r w:rsidRPr="00507975">
        <w:rPr>
          <w:rFonts w:ascii="Arial" w:hAnsi="Arial" w:cs="Arial"/>
          <w:sz w:val="20"/>
          <w:szCs w:val="20"/>
        </w:rPr>
        <w:t>naročnika po tej pogodbi je ______, dosegljiv na telefonski številki ______ in elektronskem naslovu ______.</w:t>
      </w:r>
    </w:p>
    <w:p w14:paraId="311350A2" w14:textId="77777777" w:rsidR="001F100E" w:rsidRPr="00507975" w:rsidRDefault="001F100E" w:rsidP="001F100E">
      <w:pPr>
        <w:numPr>
          <w:ilvl w:val="12"/>
          <w:numId w:val="0"/>
        </w:numPr>
        <w:spacing w:after="0" w:line="260" w:lineRule="atLeast"/>
        <w:jc w:val="both"/>
        <w:rPr>
          <w:rFonts w:ascii="Arial" w:hAnsi="Arial" w:cs="Arial"/>
          <w:sz w:val="20"/>
          <w:szCs w:val="20"/>
        </w:rPr>
      </w:pPr>
    </w:p>
    <w:p w14:paraId="4D0922AE" w14:textId="77777777" w:rsidR="001F100E" w:rsidRPr="00507975" w:rsidRDefault="001F100E" w:rsidP="001F100E">
      <w:pPr>
        <w:numPr>
          <w:ilvl w:val="12"/>
          <w:numId w:val="0"/>
        </w:numPr>
        <w:spacing w:after="0" w:line="260" w:lineRule="atLeast"/>
        <w:jc w:val="both"/>
        <w:rPr>
          <w:rFonts w:ascii="Arial" w:hAnsi="Arial" w:cs="Arial"/>
          <w:sz w:val="20"/>
          <w:szCs w:val="20"/>
        </w:rPr>
      </w:pPr>
      <w:r w:rsidRPr="00507975">
        <w:rPr>
          <w:rFonts w:ascii="Arial" w:hAnsi="Arial" w:cs="Arial"/>
          <w:sz w:val="20"/>
          <w:szCs w:val="20"/>
        </w:rPr>
        <w:lastRenderedPageBreak/>
        <w:t>Skrbnik pogodbe na strani izvajalca je _________, dosegljiv na telefonski številki _________ in elektronskem naslovu ___________.</w:t>
      </w:r>
    </w:p>
    <w:p w14:paraId="72844027" w14:textId="77777777" w:rsidR="001F100E" w:rsidRPr="00507975" w:rsidRDefault="001F100E" w:rsidP="001F100E">
      <w:pPr>
        <w:numPr>
          <w:ilvl w:val="12"/>
          <w:numId w:val="0"/>
        </w:numPr>
        <w:spacing w:after="0" w:line="260" w:lineRule="atLeast"/>
        <w:jc w:val="both"/>
        <w:rPr>
          <w:rFonts w:ascii="Arial" w:hAnsi="Arial" w:cs="Arial"/>
          <w:sz w:val="20"/>
          <w:szCs w:val="20"/>
        </w:rPr>
      </w:pPr>
    </w:p>
    <w:p w14:paraId="569E1B4B" w14:textId="77777777" w:rsidR="001F100E" w:rsidRPr="00507975" w:rsidRDefault="001F100E" w:rsidP="001F100E">
      <w:pPr>
        <w:spacing w:after="0" w:line="260" w:lineRule="atLeast"/>
        <w:ind w:right="-1"/>
        <w:rPr>
          <w:rFonts w:ascii="Arial" w:hAnsi="Arial" w:cs="Arial"/>
          <w:b/>
          <w:sz w:val="20"/>
          <w:szCs w:val="20"/>
        </w:rPr>
      </w:pPr>
      <w:r w:rsidRPr="00507975">
        <w:rPr>
          <w:rFonts w:ascii="Arial" w:hAnsi="Arial" w:cs="Arial"/>
          <w:b/>
          <w:sz w:val="20"/>
          <w:szCs w:val="20"/>
        </w:rPr>
        <w:t>Protikorupcijska klavzula</w:t>
      </w:r>
    </w:p>
    <w:p w14:paraId="0A89E14B" w14:textId="77777777" w:rsidR="001F100E" w:rsidRPr="00507975" w:rsidRDefault="001F100E" w:rsidP="00784F5A">
      <w:pPr>
        <w:numPr>
          <w:ilvl w:val="0"/>
          <w:numId w:val="10"/>
        </w:numPr>
        <w:spacing w:after="0" w:line="260" w:lineRule="atLeast"/>
        <w:ind w:left="284" w:hanging="284"/>
        <w:jc w:val="center"/>
        <w:rPr>
          <w:rFonts w:ascii="Arial" w:hAnsi="Arial" w:cs="Arial"/>
          <w:b/>
          <w:sz w:val="20"/>
          <w:szCs w:val="20"/>
        </w:rPr>
      </w:pPr>
      <w:r w:rsidRPr="00507975">
        <w:rPr>
          <w:rFonts w:ascii="Arial" w:hAnsi="Arial" w:cs="Arial"/>
          <w:b/>
          <w:sz w:val="20"/>
          <w:szCs w:val="20"/>
        </w:rPr>
        <w:t>člen</w:t>
      </w:r>
    </w:p>
    <w:p w14:paraId="6694B3F0" w14:textId="77777777" w:rsidR="001F100E" w:rsidRPr="00507975" w:rsidRDefault="001F100E" w:rsidP="001F100E">
      <w:pPr>
        <w:spacing w:after="0" w:line="260" w:lineRule="atLeast"/>
        <w:ind w:right="-1"/>
        <w:rPr>
          <w:rFonts w:ascii="Arial" w:hAnsi="Arial" w:cs="Arial"/>
          <w:b/>
          <w:sz w:val="20"/>
          <w:szCs w:val="20"/>
        </w:rPr>
      </w:pPr>
    </w:p>
    <w:p w14:paraId="71C7F924" w14:textId="77777777" w:rsidR="001F100E" w:rsidRPr="00507975" w:rsidRDefault="001F100E" w:rsidP="001F100E">
      <w:pPr>
        <w:autoSpaceDE w:val="0"/>
        <w:autoSpaceDN w:val="0"/>
        <w:adjustRightInd w:val="0"/>
        <w:spacing w:after="0" w:line="260" w:lineRule="atLeast"/>
        <w:jc w:val="both"/>
        <w:rPr>
          <w:rFonts w:ascii="Arial" w:hAnsi="Arial" w:cs="Arial"/>
          <w:color w:val="000000"/>
          <w:sz w:val="20"/>
          <w:szCs w:val="20"/>
        </w:rPr>
      </w:pPr>
      <w:r w:rsidRPr="00507975">
        <w:rPr>
          <w:rFonts w:ascii="Arial" w:hAnsi="Arial" w:cs="Arial"/>
          <w:color w:val="000000"/>
          <w:sz w:val="20"/>
          <w:szCs w:val="20"/>
        </w:rPr>
        <w:t>Če kdo v imenu ali na račun izvajalca predstavniku ali posredniku naročnika obljubi, ponudi ali da kakšno nedovoljeno korist za:</w:t>
      </w:r>
    </w:p>
    <w:p w14:paraId="1FADDD0E" w14:textId="77777777" w:rsidR="001F100E" w:rsidRPr="00507975" w:rsidRDefault="001F100E" w:rsidP="001F100E">
      <w:pPr>
        <w:numPr>
          <w:ilvl w:val="0"/>
          <w:numId w:val="23"/>
        </w:numPr>
        <w:autoSpaceDE w:val="0"/>
        <w:autoSpaceDN w:val="0"/>
        <w:adjustRightInd w:val="0"/>
        <w:spacing w:after="0" w:line="260" w:lineRule="atLeast"/>
        <w:jc w:val="both"/>
        <w:rPr>
          <w:rFonts w:ascii="Arial" w:hAnsi="Arial" w:cs="Arial"/>
          <w:color w:val="000000"/>
          <w:sz w:val="20"/>
          <w:szCs w:val="20"/>
        </w:rPr>
      </w:pPr>
      <w:r w:rsidRPr="00507975">
        <w:rPr>
          <w:rFonts w:ascii="Arial" w:hAnsi="Arial" w:cs="Arial"/>
          <w:color w:val="000000"/>
          <w:sz w:val="20"/>
          <w:szCs w:val="20"/>
        </w:rPr>
        <w:t>pridobitev posla ali</w:t>
      </w:r>
    </w:p>
    <w:p w14:paraId="6C06290A" w14:textId="77777777" w:rsidR="001F100E" w:rsidRPr="00507975" w:rsidRDefault="001F100E" w:rsidP="001F100E">
      <w:pPr>
        <w:numPr>
          <w:ilvl w:val="0"/>
          <w:numId w:val="23"/>
        </w:numPr>
        <w:autoSpaceDE w:val="0"/>
        <w:autoSpaceDN w:val="0"/>
        <w:adjustRightInd w:val="0"/>
        <w:spacing w:after="0" w:line="260" w:lineRule="atLeast"/>
        <w:jc w:val="both"/>
        <w:rPr>
          <w:rFonts w:ascii="Arial" w:hAnsi="Arial" w:cs="Arial"/>
          <w:color w:val="000000"/>
          <w:sz w:val="20"/>
          <w:szCs w:val="20"/>
        </w:rPr>
      </w:pPr>
      <w:r w:rsidRPr="00507975">
        <w:rPr>
          <w:rFonts w:ascii="Arial" w:hAnsi="Arial" w:cs="Arial"/>
          <w:color w:val="000000"/>
          <w:sz w:val="20"/>
          <w:szCs w:val="20"/>
        </w:rPr>
        <w:t>sklenitev posla pod ugodnejšimi pogoji ali</w:t>
      </w:r>
    </w:p>
    <w:p w14:paraId="4361655C" w14:textId="77777777" w:rsidR="001F100E" w:rsidRPr="00507975" w:rsidRDefault="001F100E" w:rsidP="001F100E">
      <w:pPr>
        <w:numPr>
          <w:ilvl w:val="0"/>
          <w:numId w:val="23"/>
        </w:numPr>
        <w:autoSpaceDE w:val="0"/>
        <w:autoSpaceDN w:val="0"/>
        <w:adjustRightInd w:val="0"/>
        <w:spacing w:after="0" w:line="260" w:lineRule="atLeast"/>
        <w:jc w:val="both"/>
        <w:rPr>
          <w:rFonts w:ascii="Arial" w:hAnsi="Arial" w:cs="Arial"/>
          <w:color w:val="000000"/>
          <w:sz w:val="20"/>
          <w:szCs w:val="20"/>
        </w:rPr>
      </w:pPr>
      <w:r w:rsidRPr="00507975">
        <w:rPr>
          <w:rFonts w:ascii="Arial" w:hAnsi="Arial" w:cs="Arial"/>
          <w:color w:val="000000"/>
          <w:sz w:val="20"/>
          <w:szCs w:val="20"/>
        </w:rPr>
        <w:t xml:space="preserve">opustitev dolžnega nadzora nad izvajanjem pogodbenih obveznosti ali </w:t>
      </w:r>
    </w:p>
    <w:p w14:paraId="0A7A56AA" w14:textId="77777777" w:rsidR="001F100E" w:rsidRPr="00507975" w:rsidRDefault="001F100E" w:rsidP="001F100E">
      <w:pPr>
        <w:numPr>
          <w:ilvl w:val="0"/>
          <w:numId w:val="23"/>
        </w:numPr>
        <w:autoSpaceDE w:val="0"/>
        <w:autoSpaceDN w:val="0"/>
        <w:adjustRightInd w:val="0"/>
        <w:spacing w:after="0" w:line="260" w:lineRule="atLeast"/>
        <w:jc w:val="both"/>
        <w:rPr>
          <w:rFonts w:ascii="Arial" w:hAnsi="Arial" w:cs="Arial"/>
          <w:color w:val="000000"/>
          <w:sz w:val="20"/>
          <w:szCs w:val="20"/>
        </w:rPr>
      </w:pPr>
      <w:r w:rsidRPr="00507975">
        <w:rPr>
          <w:rFonts w:ascii="Arial" w:hAnsi="Arial" w:cs="Arial"/>
          <w:color w:val="000000"/>
          <w:sz w:val="20"/>
          <w:szCs w:val="20"/>
        </w:rPr>
        <w:t>drugo ravnanje ali opustitev, s katerim je naročniku povzročena škoda ali je omogočena pridobitev nedovoljene koristi predstavniku ali posredniku naročnika, izvajalcu ali njenemu predstavniku, zastopniku, posredniku,</w:t>
      </w:r>
    </w:p>
    <w:p w14:paraId="125B5BE0" w14:textId="77777777" w:rsidR="001F100E" w:rsidRPr="00507975" w:rsidRDefault="001F100E" w:rsidP="001F100E">
      <w:pPr>
        <w:autoSpaceDE w:val="0"/>
        <w:autoSpaceDN w:val="0"/>
        <w:adjustRightInd w:val="0"/>
        <w:spacing w:after="0" w:line="260" w:lineRule="atLeast"/>
        <w:rPr>
          <w:rFonts w:ascii="Arial" w:hAnsi="Arial" w:cs="Arial"/>
          <w:color w:val="000000"/>
          <w:sz w:val="20"/>
          <w:szCs w:val="20"/>
        </w:rPr>
      </w:pPr>
      <w:r w:rsidRPr="00507975">
        <w:rPr>
          <w:rFonts w:ascii="Arial" w:hAnsi="Arial" w:cs="Arial"/>
          <w:color w:val="000000"/>
          <w:sz w:val="20"/>
          <w:szCs w:val="20"/>
        </w:rPr>
        <w:t>je pogodba nična.</w:t>
      </w:r>
    </w:p>
    <w:p w14:paraId="55E068FB" w14:textId="77777777" w:rsidR="009779FC" w:rsidRPr="00507975" w:rsidRDefault="009779FC" w:rsidP="009779FC">
      <w:pPr>
        <w:numPr>
          <w:ilvl w:val="12"/>
          <w:numId w:val="0"/>
        </w:numPr>
        <w:spacing w:after="0" w:line="260" w:lineRule="atLeast"/>
        <w:rPr>
          <w:rFonts w:ascii="Arial" w:hAnsi="Arial" w:cs="Arial"/>
          <w:b/>
          <w:sz w:val="20"/>
          <w:szCs w:val="20"/>
        </w:rPr>
      </w:pPr>
      <w:r w:rsidRPr="00507975">
        <w:rPr>
          <w:rFonts w:ascii="Arial" w:hAnsi="Arial" w:cs="Arial"/>
          <w:b/>
          <w:sz w:val="20"/>
          <w:szCs w:val="20"/>
        </w:rPr>
        <w:t>Razvezni pogoj</w:t>
      </w:r>
    </w:p>
    <w:p w14:paraId="1D283F66" w14:textId="77777777" w:rsidR="009779FC" w:rsidRPr="00507975" w:rsidRDefault="009779FC" w:rsidP="00784F5A">
      <w:pPr>
        <w:numPr>
          <w:ilvl w:val="0"/>
          <w:numId w:val="10"/>
        </w:numPr>
        <w:spacing w:after="0" w:line="260" w:lineRule="atLeast"/>
        <w:ind w:left="284" w:hanging="284"/>
        <w:jc w:val="center"/>
        <w:rPr>
          <w:rFonts w:ascii="Arial" w:hAnsi="Arial" w:cs="Arial"/>
          <w:b/>
          <w:sz w:val="20"/>
          <w:szCs w:val="20"/>
        </w:rPr>
      </w:pPr>
      <w:r w:rsidRPr="00507975">
        <w:rPr>
          <w:rFonts w:ascii="Arial" w:hAnsi="Arial" w:cs="Arial"/>
          <w:b/>
          <w:sz w:val="20"/>
          <w:szCs w:val="20"/>
        </w:rPr>
        <w:t>člen</w:t>
      </w:r>
    </w:p>
    <w:p w14:paraId="2C14FA35" w14:textId="77777777" w:rsidR="009779FC" w:rsidRPr="00507975" w:rsidRDefault="009779FC" w:rsidP="009779FC">
      <w:pPr>
        <w:spacing w:after="0" w:line="260" w:lineRule="atLeast"/>
        <w:ind w:left="720"/>
        <w:jc w:val="both"/>
        <w:rPr>
          <w:rFonts w:ascii="Arial" w:hAnsi="Arial" w:cs="Arial"/>
          <w:b/>
          <w:sz w:val="20"/>
          <w:szCs w:val="20"/>
        </w:rPr>
      </w:pPr>
    </w:p>
    <w:p w14:paraId="3BCF880A" w14:textId="77777777" w:rsidR="009779FC" w:rsidRPr="00A23FB3" w:rsidRDefault="009779FC" w:rsidP="009779FC">
      <w:pPr>
        <w:spacing w:after="0" w:line="260" w:lineRule="atLeast"/>
        <w:jc w:val="both"/>
        <w:rPr>
          <w:rFonts w:ascii="Arial" w:hAnsi="Arial" w:cs="Arial"/>
          <w:sz w:val="20"/>
          <w:szCs w:val="20"/>
          <w:lang w:eastAsia="zh-CN"/>
        </w:rPr>
      </w:pPr>
    </w:p>
    <w:p w14:paraId="23A2B7BC" w14:textId="77777777" w:rsidR="009779FC" w:rsidRPr="00A23FB3" w:rsidRDefault="009779FC" w:rsidP="009779FC">
      <w:pPr>
        <w:spacing w:after="0" w:line="260" w:lineRule="atLeast"/>
        <w:jc w:val="both"/>
        <w:rPr>
          <w:rFonts w:ascii="Arial" w:hAnsi="Arial" w:cs="Arial"/>
          <w:sz w:val="20"/>
          <w:szCs w:val="20"/>
          <w:lang w:eastAsia="zh-CN"/>
        </w:rPr>
      </w:pPr>
      <w:r w:rsidRPr="00A23FB3">
        <w:rPr>
          <w:rFonts w:ascii="Arial" w:hAnsi="Arial" w:cs="Arial"/>
          <w:sz w:val="20"/>
          <w:szCs w:val="20"/>
          <w:lang w:eastAsia="zh-CN"/>
        </w:rPr>
        <w:t>Naročnik bo periodično, po izteku vsakih 6 (š</w:t>
      </w:r>
      <w:r>
        <w:rPr>
          <w:rFonts w:ascii="Arial" w:hAnsi="Arial" w:cs="Arial"/>
          <w:sz w:val="20"/>
          <w:szCs w:val="20"/>
          <w:lang w:eastAsia="zh-CN"/>
        </w:rPr>
        <w:t>estih) mesecev od sklenitve te</w:t>
      </w:r>
      <w:r w:rsidRPr="00A23FB3">
        <w:rPr>
          <w:rFonts w:ascii="Arial" w:hAnsi="Arial" w:cs="Arial"/>
          <w:sz w:val="20"/>
          <w:szCs w:val="20"/>
          <w:lang w:eastAsia="zh-CN"/>
        </w:rPr>
        <w:t xml:space="preserve"> </w:t>
      </w:r>
      <w:r>
        <w:rPr>
          <w:rFonts w:ascii="Arial" w:hAnsi="Arial" w:cs="Arial"/>
          <w:sz w:val="20"/>
          <w:szCs w:val="20"/>
          <w:lang w:eastAsia="zh-CN"/>
        </w:rPr>
        <w:t>pogodbe</w:t>
      </w:r>
      <w:r w:rsidRPr="00A23FB3">
        <w:rPr>
          <w:rFonts w:ascii="Arial" w:hAnsi="Arial" w:cs="Arial"/>
          <w:sz w:val="20"/>
          <w:szCs w:val="20"/>
          <w:lang w:eastAsia="zh-CN"/>
        </w:rPr>
        <w:t xml:space="preserve"> preveril, ali je na dan preverjanja izpolnjena ena ali več naslednjih okoliščin:</w:t>
      </w:r>
    </w:p>
    <w:p w14:paraId="346F6171" w14:textId="77777777" w:rsidR="009779FC" w:rsidRPr="00A23FB3" w:rsidRDefault="009779FC" w:rsidP="009779FC">
      <w:pPr>
        <w:pStyle w:val="Odstavekseznama"/>
        <w:numPr>
          <w:ilvl w:val="0"/>
          <w:numId w:val="26"/>
        </w:numPr>
        <w:spacing w:line="260" w:lineRule="atLeast"/>
        <w:contextualSpacing/>
        <w:jc w:val="both"/>
        <w:rPr>
          <w:rFonts w:cs="Arial"/>
          <w:szCs w:val="20"/>
          <w:lang w:eastAsia="zh-CN"/>
        </w:rPr>
      </w:pPr>
      <w:r w:rsidRPr="00A23FB3">
        <w:rPr>
          <w:rFonts w:cs="Arial"/>
          <w:szCs w:val="20"/>
          <w:lang w:eastAsia="zh-CN"/>
        </w:rPr>
        <w:t>izvajalcu ali podizvajalcu ali osebi, ki je članica upravnega, vodstvenega ali nadzornega organa izvajalca ali podizvajalca, ali osebi, ki ima pooblastila za njegovo zastopanje ali odločanje ali nadzor v njem, je bila izrečena pravnomočna sodba zaradi kaznivega dejanja iz prvega odstavka 75. člena ZJN-3,</w:t>
      </w:r>
    </w:p>
    <w:p w14:paraId="2FFA0418" w14:textId="230E1727" w:rsidR="009779FC" w:rsidRPr="00A23FB3" w:rsidRDefault="009779FC" w:rsidP="009779FC">
      <w:pPr>
        <w:pStyle w:val="Odstavekseznama"/>
        <w:numPr>
          <w:ilvl w:val="0"/>
          <w:numId w:val="26"/>
        </w:numPr>
        <w:spacing w:line="260" w:lineRule="atLeast"/>
        <w:contextualSpacing/>
        <w:jc w:val="both"/>
        <w:rPr>
          <w:rFonts w:cs="Arial"/>
          <w:szCs w:val="20"/>
          <w:lang w:eastAsia="zh-CN"/>
        </w:rPr>
      </w:pPr>
      <w:r w:rsidRPr="00A23FB3">
        <w:rPr>
          <w:rFonts w:cs="Arial"/>
          <w:szCs w:val="20"/>
          <w:lang w:eastAsia="zh-CN"/>
        </w:rPr>
        <w:t>izvajalec ali njegov podizvajalec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preverjanja znaša 50 EUR (petdeset e</w:t>
      </w:r>
      <w:r w:rsidR="00E129C0">
        <w:rPr>
          <w:rFonts w:cs="Arial"/>
          <w:szCs w:val="20"/>
          <w:lang w:eastAsia="zh-CN"/>
        </w:rPr>
        <w:t>v</w:t>
      </w:r>
      <w:r w:rsidRPr="00A23FB3">
        <w:rPr>
          <w:rFonts w:cs="Arial"/>
          <w:szCs w:val="20"/>
          <w:lang w:eastAsia="zh-CN"/>
        </w:rPr>
        <w:t>rov) ali več. Šteje se, da izvajalec ali njegov podizvajalec ne izpolnjuje obveznosti iz prejšnjega stavka tudi, če na dan preverjanja ni imel predloženih vseh obračunov davčnih odtegljajev za dohodke iz delovnega razmerja za obdobje zadnjih 5 (petih) let do dne preverjanja,</w:t>
      </w:r>
    </w:p>
    <w:p w14:paraId="257BD09B" w14:textId="77777777" w:rsidR="009779FC" w:rsidRPr="00A23FB3" w:rsidRDefault="009779FC" w:rsidP="009779FC">
      <w:pPr>
        <w:pStyle w:val="Odstavekseznama"/>
        <w:numPr>
          <w:ilvl w:val="0"/>
          <w:numId w:val="26"/>
        </w:numPr>
        <w:spacing w:line="260" w:lineRule="atLeast"/>
        <w:contextualSpacing/>
        <w:jc w:val="both"/>
        <w:rPr>
          <w:rFonts w:cs="Arial"/>
          <w:szCs w:val="20"/>
          <w:lang w:eastAsia="zh-CN"/>
        </w:rPr>
      </w:pPr>
      <w:r w:rsidRPr="00A23FB3">
        <w:rPr>
          <w:rFonts w:cs="Arial"/>
          <w:szCs w:val="20"/>
          <w:lang w:eastAsia="zh-CN"/>
        </w:rPr>
        <w:t>je izvajalec ali njegov podizvajalec izločen iz postopkov oddaje javnih naročil zaradi uvrstitve v evidenco gospodarskih subjektov z izrečenimi stranskimi sankcijami izločitve iz postopkov javnega naročanja,</w:t>
      </w:r>
    </w:p>
    <w:p w14:paraId="19FE9384" w14:textId="77777777" w:rsidR="009779FC" w:rsidRPr="00A23FB3" w:rsidRDefault="009779FC" w:rsidP="009779FC">
      <w:pPr>
        <w:pStyle w:val="Odstavekseznama"/>
        <w:numPr>
          <w:ilvl w:val="0"/>
          <w:numId w:val="26"/>
        </w:numPr>
        <w:spacing w:line="260" w:lineRule="atLeast"/>
        <w:contextualSpacing/>
        <w:jc w:val="both"/>
        <w:rPr>
          <w:rFonts w:cs="Arial"/>
          <w:szCs w:val="20"/>
          <w:lang w:eastAsia="zh-CN"/>
        </w:rPr>
      </w:pPr>
      <w:r w:rsidRPr="00A23FB3">
        <w:rPr>
          <w:rFonts w:cs="Arial"/>
          <w:szCs w:val="20"/>
          <w:lang w:eastAsia="zh-CN"/>
        </w:rPr>
        <w:t>je v zadnjih 3 (treh) letih pred dnevom tega preverjanja pristojni organ Republike Slovenije ali druge države članice ali tretje države pri izvajalcu ali njegovemu podizvajalcu ugotovil najmanj 2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566DF430" w14:textId="77777777" w:rsidR="009779FC" w:rsidRPr="00A23FB3" w:rsidRDefault="009779FC" w:rsidP="009779FC">
      <w:pPr>
        <w:spacing w:after="0" w:line="260" w:lineRule="atLeast"/>
        <w:jc w:val="both"/>
        <w:rPr>
          <w:rFonts w:ascii="Arial" w:hAnsi="Arial" w:cs="Arial"/>
          <w:sz w:val="20"/>
          <w:szCs w:val="20"/>
          <w:lang w:eastAsia="zh-CN"/>
        </w:rPr>
      </w:pPr>
    </w:p>
    <w:p w14:paraId="533DA8FB" w14:textId="77777777" w:rsidR="009779FC" w:rsidRPr="00A23FB3" w:rsidRDefault="009779FC" w:rsidP="009779FC">
      <w:pPr>
        <w:spacing w:after="0" w:line="260" w:lineRule="atLeast"/>
        <w:jc w:val="both"/>
        <w:rPr>
          <w:rFonts w:ascii="Arial" w:hAnsi="Arial" w:cs="Arial"/>
          <w:sz w:val="20"/>
          <w:szCs w:val="20"/>
          <w:lang w:eastAsia="zh-CN"/>
        </w:rPr>
      </w:pPr>
      <w:r w:rsidRPr="00A23FB3">
        <w:rPr>
          <w:rFonts w:ascii="Arial" w:hAnsi="Arial" w:cs="Arial"/>
          <w:sz w:val="20"/>
          <w:szCs w:val="20"/>
          <w:lang w:eastAsia="zh-CN"/>
        </w:rPr>
        <w:t>Preverjanje iz prejšnjega odstavka naročnik izvede s pridobitvijo podatkov iz uradnih evidenc. Kot zadosten dokaz, da ne obstajajo okoliščine iz a) točke prejšnjega odstavka, naročnik sprejme izpis iz ustrezne evidence, kakršna je kazenska evidenca, in izpis ni starejši od 4 (štirih) mesecev od dneva preverjanja ali je pridobljen najpozneje v 20 (dvajsetih) dneh od roka za preverjanje; če te evidence ni, pa enakovreden dokument, ki ga izda pristojni sodni ali upravni organ v Republiki Sloveniji, drugi državi članici ali matični državi ali državi, v kater</w:t>
      </w:r>
      <w:r>
        <w:rPr>
          <w:rFonts w:ascii="Arial" w:hAnsi="Arial" w:cs="Arial"/>
          <w:sz w:val="20"/>
          <w:szCs w:val="20"/>
          <w:lang w:eastAsia="zh-CN"/>
        </w:rPr>
        <w:t>i ima sedež gospodarski subjekt</w:t>
      </w:r>
      <w:r w:rsidRPr="00A23FB3">
        <w:rPr>
          <w:rFonts w:ascii="Arial" w:hAnsi="Arial" w:cs="Arial"/>
          <w:sz w:val="20"/>
          <w:szCs w:val="20"/>
          <w:lang w:eastAsia="zh-CN"/>
        </w:rPr>
        <w:t xml:space="preserve"> in iz katerega je razvidno, da ne obstajajo okoliščine iz a) točke prejšnjega odstavka. Če je izvajalec ali njegov podizvajalec pravna oseba, s sedežem v drugi državi članici ali tretji državi je, ne glede na prvi stavek tega odstavka, izvajalec dolžan zase in za svojega podizvajalca v roku 5 (petih) dni po poteku vsakih 6 (šest) mesecev od sklenitve </w:t>
      </w:r>
      <w:r>
        <w:rPr>
          <w:rFonts w:ascii="Arial" w:hAnsi="Arial" w:cs="Arial"/>
          <w:sz w:val="20"/>
          <w:szCs w:val="20"/>
          <w:lang w:eastAsia="zh-CN"/>
        </w:rPr>
        <w:t>pogodbe</w:t>
      </w:r>
      <w:r w:rsidRPr="00A23FB3">
        <w:rPr>
          <w:rFonts w:ascii="Arial" w:hAnsi="Arial" w:cs="Arial"/>
          <w:sz w:val="20"/>
          <w:szCs w:val="20"/>
          <w:lang w:eastAsia="zh-CN"/>
        </w:rPr>
        <w:t xml:space="preserve"> kot dokazilo, da niso izpolnjene okoliščine iz a), b) in č) točke prejšnjega odstavka, </w:t>
      </w:r>
      <w:r w:rsidRPr="00A23FB3">
        <w:rPr>
          <w:rFonts w:ascii="Arial" w:hAnsi="Arial" w:cs="Arial"/>
          <w:sz w:val="20"/>
          <w:szCs w:val="20"/>
          <w:lang w:eastAsia="zh-CN"/>
        </w:rPr>
        <w:lastRenderedPageBreak/>
        <w:t xml:space="preserve">naročniku posredovati potrdilo, ki ga izda pristojni organ v drugi državi članici ali tretji državi. Če država članica ali tretja država teh potrdil ne izdaja ali če ti ne zajemajo vseh primerov iz a), b) in č) točke prejšnjega odstavka,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 Če izvajalec s sedežem v drugi državi članici ali tretji državi dokazila iz tega odstavka ne dostavi v roku 5 (petih) dni po poteku vsakih 6 (šest) mesecev od sklenitve </w:t>
      </w:r>
      <w:r>
        <w:rPr>
          <w:rFonts w:ascii="Arial" w:hAnsi="Arial" w:cs="Arial"/>
          <w:sz w:val="20"/>
          <w:szCs w:val="20"/>
          <w:lang w:eastAsia="zh-CN"/>
        </w:rPr>
        <w:t>pogodbe</w:t>
      </w:r>
      <w:r w:rsidRPr="00A23FB3">
        <w:rPr>
          <w:rFonts w:ascii="Arial" w:hAnsi="Arial" w:cs="Arial"/>
          <w:sz w:val="20"/>
          <w:szCs w:val="20"/>
          <w:lang w:eastAsia="zh-CN"/>
        </w:rPr>
        <w:t>, se šteje, da je izvajalec ali podizvajalec v enakem položaju, kot če bi bile izpolnjene okoliščine iz prejšnjega odstavka.</w:t>
      </w:r>
    </w:p>
    <w:p w14:paraId="7F889353" w14:textId="77777777" w:rsidR="009779FC" w:rsidRPr="00A23FB3" w:rsidRDefault="009779FC" w:rsidP="009779FC">
      <w:pPr>
        <w:spacing w:after="0" w:line="260" w:lineRule="atLeast"/>
        <w:jc w:val="both"/>
        <w:rPr>
          <w:rFonts w:ascii="Arial" w:hAnsi="Arial" w:cs="Arial"/>
          <w:sz w:val="20"/>
          <w:szCs w:val="20"/>
          <w:lang w:eastAsia="zh-CN"/>
        </w:rPr>
      </w:pPr>
    </w:p>
    <w:p w14:paraId="3588D7CE" w14:textId="77777777" w:rsidR="009779FC" w:rsidRPr="00A23FB3" w:rsidRDefault="009779FC" w:rsidP="009779FC">
      <w:pPr>
        <w:spacing w:after="0" w:line="260" w:lineRule="atLeast"/>
        <w:jc w:val="both"/>
        <w:rPr>
          <w:rFonts w:ascii="Arial" w:hAnsi="Arial" w:cs="Arial"/>
          <w:sz w:val="20"/>
          <w:szCs w:val="20"/>
          <w:lang w:eastAsia="zh-CN"/>
        </w:rPr>
      </w:pPr>
      <w:r w:rsidRPr="00A23FB3">
        <w:rPr>
          <w:rFonts w:ascii="Arial" w:hAnsi="Arial" w:cs="Arial"/>
          <w:sz w:val="20"/>
          <w:szCs w:val="20"/>
          <w:lang w:eastAsia="zh-CN"/>
        </w:rPr>
        <w:t xml:space="preserve">Naročnik bo v primeru izpolnitve okoliščine iz prvega odstavka tega člena o tem v 10 (desetih) dneh obvestil izvajalca. Izvajalec lahko v roku, ki ga določi naročnik in ne sme biti daljši od 15 (petnajst) dni, predloži dokaze, da je sprejel zadostne ukrepe, s katerimi lahko dokaže svojo zanesljivost kljub obstoju okoliščin. Če je izpolnjena okoliščina iz prvega odstavka tega člena pri izvajalcu in če izvajalec ne predloži dokazov ali če jih, pa naročnik oceni, da ti ukrepi ne zadoščajo, naročnik takoj, vendar najpozneje 60 (šestdeset) dni od poteka roka za preverjanje iz prvega odstavka tega člena, začne nov postopek javnega naročanja, razen v primeru </w:t>
      </w:r>
      <w:r>
        <w:rPr>
          <w:rFonts w:ascii="Arial" w:hAnsi="Arial" w:cs="Arial"/>
          <w:sz w:val="20"/>
          <w:szCs w:val="20"/>
          <w:lang w:eastAsia="zh-CN"/>
        </w:rPr>
        <w:t>pogodbe</w:t>
      </w:r>
      <w:r w:rsidRPr="00A23FB3">
        <w:rPr>
          <w:rFonts w:ascii="Arial" w:hAnsi="Arial" w:cs="Arial"/>
          <w:sz w:val="20"/>
          <w:szCs w:val="20"/>
          <w:lang w:eastAsia="zh-CN"/>
        </w:rPr>
        <w:t xml:space="preserve">, sklenjenega z več gospodarskimi subjekti. Če je izpolnjena okoliščina iz prvega odstavka tega člena pri podizvajalcu, lahko izvajalec v roku, ki ga določi naročnik in ne sme biti daljši od 15 (petnajst) dni, predloži dokaze, da je podizvajalec sprejel zadostne ukrepe, s katerimi lahko dokaže svojo zanesljivost, kljub obstoju okoliščin. Če izvajalec ne predloži dokazov za podizvajalca ali če jih, pa naročnik oceni, da ti ukrepi ne zadoščajo, lahko izvajalec v roku, ki ga določi naročnik in ne sme biti daljši od 15 (petnajst) dni, zamenja podizvajalca v skladu s 94. členom ZJN-3 ali sam prevzame del, ki ga je oddal v podizvajanje temu podizvajalcu, če ta zamenjava ali prevzem ne pomeni bistvene spremembe </w:t>
      </w:r>
      <w:r>
        <w:rPr>
          <w:rFonts w:ascii="Arial" w:hAnsi="Arial" w:cs="Arial"/>
          <w:sz w:val="20"/>
          <w:szCs w:val="20"/>
          <w:lang w:eastAsia="zh-CN"/>
        </w:rPr>
        <w:t>pogodbe</w:t>
      </w:r>
      <w:r w:rsidRPr="00A23FB3">
        <w:rPr>
          <w:rFonts w:ascii="Arial" w:hAnsi="Arial" w:cs="Arial"/>
          <w:sz w:val="20"/>
          <w:szCs w:val="20"/>
          <w:lang w:eastAsia="zh-CN"/>
        </w:rPr>
        <w:t>. Če izvajalec v prej navedenih rokih ne prevzame del sam ali ne predlaga novega podizvajalca ali če naročnik v skladu s 94. členom ZJN-3 pravočasno predlaganega novega podizvajalca zavrne, naročnik takoj, vendar najpozneje 60 (šestdeset) dni od poteka roka za preverjanje iz prvega odstavka tega člena, začne nov postopek javnega naročila.</w:t>
      </w:r>
    </w:p>
    <w:p w14:paraId="5DCBCF07" w14:textId="77777777" w:rsidR="009779FC" w:rsidRPr="00A23FB3" w:rsidRDefault="009779FC" w:rsidP="009779FC">
      <w:pPr>
        <w:spacing w:after="0" w:line="260" w:lineRule="atLeast"/>
        <w:jc w:val="both"/>
        <w:rPr>
          <w:rFonts w:ascii="Arial" w:hAnsi="Arial" w:cs="Arial"/>
          <w:sz w:val="20"/>
          <w:szCs w:val="20"/>
          <w:lang w:eastAsia="zh-CN"/>
        </w:rPr>
      </w:pPr>
    </w:p>
    <w:p w14:paraId="6ED22D89" w14:textId="311FEDCC" w:rsidR="009779FC" w:rsidRPr="00A23FB3" w:rsidRDefault="009779FC" w:rsidP="009779FC">
      <w:pPr>
        <w:spacing w:after="0" w:line="260" w:lineRule="atLeast"/>
        <w:jc w:val="both"/>
        <w:rPr>
          <w:rFonts w:ascii="Arial" w:hAnsi="Arial" w:cs="Arial"/>
          <w:sz w:val="20"/>
          <w:szCs w:val="20"/>
          <w:lang w:eastAsia="zh-CN"/>
        </w:rPr>
      </w:pPr>
      <w:r w:rsidRPr="00A23FB3">
        <w:rPr>
          <w:rFonts w:ascii="Arial" w:hAnsi="Arial" w:cs="Arial"/>
          <w:sz w:val="20"/>
          <w:szCs w:val="20"/>
          <w:lang w:eastAsia="zh-CN"/>
        </w:rPr>
        <w:t xml:space="preserve">Ta </w:t>
      </w:r>
      <w:r>
        <w:rPr>
          <w:rFonts w:ascii="Arial" w:hAnsi="Arial" w:cs="Arial"/>
          <w:sz w:val="20"/>
          <w:szCs w:val="20"/>
          <w:lang w:eastAsia="zh-CN"/>
        </w:rPr>
        <w:t>pogodba</w:t>
      </w:r>
      <w:r w:rsidRPr="00A23FB3">
        <w:rPr>
          <w:rFonts w:ascii="Arial" w:hAnsi="Arial" w:cs="Arial"/>
          <w:sz w:val="20"/>
          <w:szCs w:val="20"/>
          <w:lang w:eastAsia="zh-CN"/>
        </w:rPr>
        <w:t xml:space="preserve"> je sklenjen</w:t>
      </w:r>
      <w:r w:rsidR="006979A8">
        <w:rPr>
          <w:rFonts w:ascii="Arial" w:hAnsi="Arial" w:cs="Arial"/>
          <w:sz w:val="20"/>
          <w:szCs w:val="20"/>
          <w:lang w:eastAsia="zh-CN"/>
        </w:rPr>
        <w:t>a</w:t>
      </w:r>
      <w:r w:rsidRPr="00A23FB3">
        <w:rPr>
          <w:rFonts w:ascii="Arial" w:hAnsi="Arial" w:cs="Arial"/>
          <w:sz w:val="20"/>
          <w:szCs w:val="20"/>
          <w:lang w:eastAsia="zh-CN"/>
        </w:rPr>
        <w:t xml:space="preserve"> pod razveznim pogojem, ki se v primeru izpolnitve okoliščin iz prvega odstavka tega člena tega </w:t>
      </w:r>
      <w:r>
        <w:rPr>
          <w:rFonts w:ascii="Arial" w:hAnsi="Arial" w:cs="Arial"/>
          <w:sz w:val="20"/>
          <w:szCs w:val="20"/>
          <w:lang w:eastAsia="zh-CN"/>
        </w:rPr>
        <w:t>pogodbe</w:t>
      </w:r>
      <w:r w:rsidRPr="00A23FB3">
        <w:rPr>
          <w:rFonts w:ascii="Arial" w:hAnsi="Arial" w:cs="Arial"/>
          <w:sz w:val="20"/>
          <w:szCs w:val="20"/>
          <w:lang w:eastAsia="zh-CN"/>
        </w:rPr>
        <w:t xml:space="preserve"> ter ob upoštevanju prejšnjega odstavka,</w:t>
      </w:r>
      <w:r w:rsidR="00AE069C">
        <w:rPr>
          <w:rFonts w:ascii="Arial" w:hAnsi="Arial" w:cs="Arial"/>
          <w:sz w:val="20"/>
          <w:szCs w:val="20"/>
          <w:lang w:eastAsia="zh-CN"/>
        </w:rPr>
        <w:t xml:space="preserve"> uresniči z dnem sklenitve nove</w:t>
      </w:r>
      <w:r w:rsidRPr="00A23FB3">
        <w:rPr>
          <w:rFonts w:ascii="Arial" w:hAnsi="Arial" w:cs="Arial"/>
          <w:sz w:val="20"/>
          <w:szCs w:val="20"/>
          <w:lang w:eastAsia="zh-CN"/>
        </w:rPr>
        <w:t xml:space="preserve"> </w:t>
      </w:r>
      <w:r>
        <w:rPr>
          <w:rFonts w:ascii="Arial" w:hAnsi="Arial" w:cs="Arial"/>
          <w:sz w:val="20"/>
          <w:szCs w:val="20"/>
          <w:lang w:eastAsia="zh-CN"/>
        </w:rPr>
        <w:t>pogodbe</w:t>
      </w:r>
      <w:r w:rsidRPr="00A23FB3">
        <w:rPr>
          <w:rFonts w:ascii="Arial" w:hAnsi="Arial" w:cs="Arial"/>
          <w:sz w:val="20"/>
          <w:szCs w:val="20"/>
          <w:lang w:eastAsia="zh-CN"/>
        </w:rPr>
        <w:t xml:space="preserve"> o izvedbi javnega naročila za predmetno naročilo. Če je </w:t>
      </w:r>
      <w:r>
        <w:rPr>
          <w:rFonts w:ascii="Arial" w:hAnsi="Arial" w:cs="Arial"/>
          <w:sz w:val="20"/>
          <w:szCs w:val="20"/>
          <w:lang w:eastAsia="zh-CN"/>
        </w:rPr>
        <w:t>pogodba</w:t>
      </w:r>
      <w:r w:rsidRPr="00A23FB3">
        <w:rPr>
          <w:rFonts w:ascii="Arial" w:hAnsi="Arial" w:cs="Arial"/>
          <w:sz w:val="20"/>
          <w:szCs w:val="20"/>
          <w:lang w:eastAsia="zh-CN"/>
        </w:rPr>
        <w:t xml:space="preserve"> sklenjen z več gospodarskimi subjekti, razvezni pogoj učinkuje le za gospodarski subjekt, za katerega je izpolnjena okoliščina iz prvega odstavka tega člena. V tem primeru se razvezni pogoj uresniči 30. (trideseti) dan po izvedenem preverjanju o izpolnitvi okoliščin iz prvega odstavka tega člena.</w:t>
      </w:r>
    </w:p>
    <w:p w14:paraId="1029D37D" w14:textId="77777777" w:rsidR="001F100E" w:rsidRPr="00507975" w:rsidRDefault="001F100E" w:rsidP="001F100E">
      <w:pPr>
        <w:spacing w:after="0" w:line="260" w:lineRule="atLeast"/>
        <w:jc w:val="both"/>
        <w:rPr>
          <w:rFonts w:ascii="Arial" w:hAnsi="Arial" w:cs="Arial"/>
          <w:i/>
          <w:iCs/>
          <w:sz w:val="20"/>
          <w:szCs w:val="20"/>
        </w:rPr>
      </w:pPr>
    </w:p>
    <w:p w14:paraId="2FA3197C" w14:textId="77777777" w:rsidR="001F100E" w:rsidRPr="00507975" w:rsidRDefault="001F100E" w:rsidP="001F100E">
      <w:pPr>
        <w:numPr>
          <w:ilvl w:val="12"/>
          <w:numId w:val="0"/>
        </w:numPr>
        <w:spacing w:after="0" w:line="260" w:lineRule="atLeast"/>
        <w:rPr>
          <w:rFonts w:ascii="Arial" w:hAnsi="Arial" w:cs="Arial"/>
          <w:b/>
          <w:sz w:val="20"/>
          <w:szCs w:val="20"/>
        </w:rPr>
      </w:pPr>
      <w:r w:rsidRPr="00507975">
        <w:rPr>
          <w:rFonts w:ascii="Arial" w:hAnsi="Arial" w:cs="Arial"/>
          <w:b/>
          <w:sz w:val="20"/>
          <w:szCs w:val="20"/>
        </w:rPr>
        <w:t>Končne določbe</w:t>
      </w:r>
    </w:p>
    <w:p w14:paraId="1F1570EE" w14:textId="77777777" w:rsidR="001F100E" w:rsidRPr="00507975" w:rsidRDefault="001F100E" w:rsidP="00784F5A">
      <w:pPr>
        <w:numPr>
          <w:ilvl w:val="0"/>
          <w:numId w:val="10"/>
        </w:numPr>
        <w:spacing w:after="0" w:line="260" w:lineRule="atLeast"/>
        <w:ind w:left="284" w:hanging="284"/>
        <w:jc w:val="center"/>
        <w:rPr>
          <w:rFonts w:ascii="Arial" w:hAnsi="Arial" w:cs="Arial"/>
          <w:b/>
          <w:sz w:val="20"/>
          <w:szCs w:val="20"/>
        </w:rPr>
      </w:pPr>
      <w:r w:rsidRPr="00507975">
        <w:rPr>
          <w:rFonts w:ascii="Arial" w:hAnsi="Arial" w:cs="Arial"/>
          <w:b/>
          <w:sz w:val="20"/>
          <w:szCs w:val="20"/>
        </w:rPr>
        <w:t>člen</w:t>
      </w:r>
    </w:p>
    <w:p w14:paraId="149A2DDC" w14:textId="77777777" w:rsidR="001F100E" w:rsidRPr="00507975" w:rsidRDefault="001F100E" w:rsidP="001F100E">
      <w:pPr>
        <w:spacing w:after="0" w:line="260" w:lineRule="atLeast"/>
        <w:ind w:left="360"/>
        <w:jc w:val="center"/>
        <w:rPr>
          <w:rFonts w:ascii="Arial" w:hAnsi="Arial" w:cs="Arial"/>
          <w:b/>
          <w:sz w:val="20"/>
          <w:szCs w:val="20"/>
        </w:rPr>
      </w:pPr>
    </w:p>
    <w:p w14:paraId="79DE0AC3" w14:textId="77777777" w:rsidR="001F100E" w:rsidRPr="00507975" w:rsidRDefault="001F100E" w:rsidP="001F100E">
      <w:pPr>
        <w:numPr>
          <w:ilvl w:val="12"/>
          <w:numId w:val="0"/>
        </w:numPr>
        <w:spacing w:after="0" w:line="260" w:lineRule="atLeast"/>
        <w:jc w:val="both"/>
        <w:rPr>
          <w:rFonts w:ascii="Arial" w:hAnsi="Arial" w:cs="Arial"/>
          <w:sz w:val="20"/>
          <w:szCs w:val="20"/>
        </w:rPr>
      </w:pPr>
      <w:r w:rsidRPr="00507975">
        <w:rPr>
          <w:rFonts w:ascii="Arial" w:hAnsi="Arial" w:cs="Arial"/>
          <w:sz w:val="20"/>
          <w:szCs w:val="20"/>
        </w:rPr>
        <w:t>Vse spore iz te pogodbe bosta pogodbeni stranki reševali sporazumno, če do sporazuma ne pride, bo spore reševalo stvarno pristojno sodišče v Ljubljani.</w:t>
      </w:r>
    </w:p>
    <w:p w14:paraId="564FE3BC" w14:textId="77777777" w:rsidR="001F100E" w:rsidRPr="00507975" w:rsidRDefault="001F100E" w:rsidP="001F100E">
      <w:pPr>
        <w:numPr>
          <w:ilvl w:val="12"/>
          <w:numId w:val="0"/>
        </w:numPr>
        <w:spacing w:after="0" w:line="260" w:lineRule="atLeast"/>
        <w:jc w:val="both"/>
        <w:rPr>
          <w:rFonts w:ascii="Arial" w:hAnsi="Arial" w:cs="Arial"/>
          <w:sz w:val="20"/>
          <w:szCs w:val="20"/>
        </w:rPr>
      </w:pPr>
    </w:p>
    <w:p w14:paraId="51E077BE" w14:textId="77777777" w:rsidR="001F100E" w:rsidRPr="00507975" w:rsidRDefault="001F100E" w:rsidP="001F100E">
      <w:pPr>
        <w:numPr>
          <w:ilvl w:val="12"/>
          <w:numId w:val="0"/>
        </w:numPr>
        <w:spacing w:after="0" w:line="260" w:lineRule="atLeast"/>
        <w:jc w:val="both"/>
        <w:rPr>
          <w:rFonts w:ascii="Arial" w:hAnsi="Arial" w:cs="Arial"/>
          <w:sz w:val="20"/>
          <w:szCs w:val="20"/>
        </w:rPr>
      </w:pPr>
      <w:r w:rsidRPr="00507975">
        <w:rPr>
          <w:rFonts w:ascii="Arial" w:hAnsi="Arial" w:cs="Arial"/>
          <w:sz w:val="20"/>
          <w:szCs w:val="20"/>
        </w:rPr>
        <w:t>Pogodbeni stranki se dogovorita, da bosta pri tolmačenju posameznih določb pogodbe uporabljali OZ.</w:t>
      </w:r>
    </w:p>
    <w:p w14:paraId="2B5E82B3" w14:textId="77777777" w:rsidR="001F100E" w:rsidRPr="00507975" w:rsidRDefault="001F100E" w:rsidP="001F100E">
      <w:pPr>
        <w:spacing w:after="0" w:line="260" w:lineRule="atLeast"/>
        <w:jc w:val="both"/>
        <w:rPr>
          <w:rFonts w:ascii="Arial" w:hAnsi="Arial" w:cs="Arial"/>
          <w:sz w:val="20"/>
          <w:szCs w:val="20"/>
        </w:rPr>
      </w:pPr>
    </w:p>
    <w:p w14:paraId="63C8DC3A" w14:textId="77777777" w:rsidR="001F100E" w:rsidRPr="00507975" w:rsidRDefault="001F100E" w:rsidP="001F100E">
      <w:pPr>
        <w:spacing w:after="0" w:line="260" w:lineRule="atLeast"/>
        <w:jc w:val="both"/>
        <w:rPr>
          <w:rFonts w:ascii="Arial" w:hAnsi="Arial" w:cs="Arial"/>
          <w:sz w:val="20"/>
          <w:szCs w:val="20"/>
          <w:lang w:eastAsia="sl-SI"/>
        </w:rPr>
      </w:pPr>
      <w:r w:rsidRPr="00507975">
        <w:rPr>
          <w:rFonts w:ascii="Arial" w:hAnsi="Arial" w:cs="Arial"/>
          <w:sz w:val="20"/>
          <w:szCs w:val="20"/>
        </w:rPr>
        <w:t>V primeru, če med realizacijo te pogodbe nastanejo spremembe v statusu izvajalca, se vse obveznosti iz te pogodbe prenesejo na njegove pravne naslednike.</w:t>
      </w:r>
    </w:p>
    <w:p w14:paraId="2BB576B0" w14:textId="77777777" w:rsidR="001F100E" w:rsidRPr="00507975" w:rsidRDefault="001F100E" w:rsidP="001F100E">
      <w:pPr>
        <w:numPr>
          <w:ilvl w:val="12"/>
          <w:numId w:val="0"/>
        </w:num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after="0" w:line="260" w:lineRule="atLeast"/>
        <w:jc w:val="both"/>
        <w:rPr>
          <w:rFonts w:ascii="Arial" w:hAnsi="Arial" w:cs="Arial"/>
          <w:sz w:val="20"/>
          <w:szCs w:val="20"/>
          <w:lang w:eastAsia="sl-SI"/>
        </w:rPr>
      </w:pPr>
    </w:p>
    <w:p w14:paraId="6B96FAB4" w14:textId="77777777" w:rsidR="001F100E" w:rsidRPr="00507975" w:rsidRDefault="001F100E" w:rsidP="001F100E">
      <w:pPr>
        <w:numPr>
          <w:ilvl w:val="12"/>
          <w:numId w:val="0"/>
        </w:num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after="0" w:line="260" w:lineRule="atLeast"/>
        <w:jc w:val="both"/>
        <w:rPr>
          <w:rFonts w:ascii="Arial" w:hAnsi="Arial" w:cs="Arial"/>
          <w:sz w:val="20"/>
          <w:szCs w:val="20"/>
          <w:lang w:eastAsia="sl-SI"/>
        </w:rPr>
      </w:pPr>
      <w:r w:rsidRPr="00507975">
        <w:rPr>
          <w:rFonts w:ascii="Arial" w:hAnsi="Arial" w:cs="Arial"/>
          <w:sz w:val="20"/>
          <w:szCs w:val="20"/>
          <w:lang w:eastAsia="sl-SI"/>
        </w:rPr>
        <w:t>Morebitne spremembe in dopolnitve te pogodbe so veljavne le, če so sklenjene v pisni obliki kot dodatek k pogodbi. V primeru spremembe skrbnika pogodbe na kateri koli strani je dovolj pisno obvestilo drugi stranki.</w:t>
      </w:r>
    </w:p>
    <w:p w14:paraId="1A1CB125" w14:textId="77777777" w:rsidR="001F100E" w:rsidRPr="00507975" w:rsidRDefault="001F100E" w:rsidP="001F100E">
      <w:pPr>
        <w:spacing w:after="0" w:line="260" w:lineRule="atLeast"/>
        <w:jc w:val="both"/>
        <w:rPr>
          <w:rFonts w:ascii="Arial" w:hAnsi="Arial" w:cs="Arial"/>
          <w:sz w:val="20"/>
          <w:szCs w:val="20"/>
        </w:rPr>
      </w:pPr>
    </w:p>
    <w:p w14:paraId="59C4A5B1" w14:textId="77777777" w:rsidR="001F100E" w:rsidRPr="00507975" w:rsidRDefault="001F100E" w:rsidP="001F100E">
      <w:pPr>
        <w:spacing w:after="0" w:line="260" w:lineRule="atLeast"/>
        <w:jc w:val="both"/>
        <w:rPr>
          <w:rFonts w:ascii="Arial" w:hAnsi="Arial" w:cs="Arial"/>
          <w:color w:val="000000"/>
          <w:sz w:val="20"/>
          <w:szCs w:val="20"/>
        </w:rPr>
      </w:pPr>
      <w:r w:rsidRPr="00507975">
        <w:rPr>
          <w:rFonts w:ascii="Arial" w:hAnsi="Arial" w:cs="Arial"/>
          <w:sz w:val="20"/>
          <w:szCs w:val="20"/>
        </w:rPr>
        <w:lastRenderedPageBreak/>
        <w:t xml:space="preserve">Pogodba je sestavljena v štirih enakih izvodih, od katerih prejme vsaka pogodbena stranka po dva izvoda in začne veljati z dnem podpisa obeh pogodbenih </w:t>
      </w:r>
      <w:r w:rsidR="009779FC">
        <w:rPr>
          <w:rFonts w:ascii="Arial" w:hAnsi="Arial" w:cs="Arial"/>
          <w:color w:val="000000"/>
          <w:sz w:val="20"/>
          <w:szCs w:val="20"/>
        </w:rPr>
        <w:t>strank. / Pogodba je podpisana elektronsko.</w:t>
      </w:r>
    </w:p>
    <w:p w14:paraId="68155B8D" w14:textId="77777777" w:rsidR="001F100E" w:rsidRPr="00507975" w:rsidRDefault="001F100E" w:rsidP="001F100E">
      <w:pPr>
        <w:spacing w:after="0" w:line="260" w:lineRule="atLeast"/>
        <w:rPr>
          <w:rFonts w:ascii="Arial" w:hAnsi="Arial" w:cs="Arial"/>
          <w:b/>
          <w:sz w:val="20"/>
          <w:szCs w:val="20"/>
        </w:rPr>
      </w:pPr>
    </w:p>
    <w:p w14:paraId="166631C7" w14:textId="77777777" w:rsidR="001F100E" w:rsidRPr="00507975" w:rsidRDefault="001F100E" w:rsidP="001F100E">
      <w:pPr>
        <w:numPr>
          <w:ilvl w:val="12"/>
          <w:numId w:val="0"/>
        </w:numPr>
        <w:spacing w:after="0" w:line="260" w:lineRule="atLeast"/>
        <w:rPr>
          <w:rFonts w:ascii="Arial" w:hAnsi="Arial" w:cs="Arial"/>
          <w:sz w:val="20"/>
          <w:szCs w:val="20"/>
        </w:rPr>
      </w:pPr>
      <w:r w:rsidRPr="00507975">
        <w:rPr>
          <w:rFonts w:ascii="Arial" w:hAnsi="Arial" w:cs="Arial"/>
          <w:sz w:val="20"/>
          <w:szCs w:val="20"/>
        </w:rPr>
        <w:t>Priloge:</w:t>
      </w:r>
    </w:p>
    <w:p w14:paraId="5675B1DE" w14:textId="77777777" w:rsidR="002F3602" w:rsidRPr="00507975" w:rsidRDefault="002F3602" w:rsidP="002F3602">
      <w:pPr>
        <w:numPr>
          <w:ilvl w:val="0"/>
          <w:numId w:val="28"/>
        </w:numPr>
        <w:tabs>
          <w:tab w:val="left" w:pos="0"/>
        </w:tabs>
        <w:spacing w:after="0" w:line="260" w:lineRule="atLeast"/>
        <w:jc w:val="both"/>
        <w:rPr>
          <w:rFonts w:ascii="Arial" w:hAnsi="Arial" w:cs="Arial"/>
          <w:sz w:val="20"/>
          <w:szCs w:val="20"/>
        </w:rPr>
      </w:pPr>
      <w:r w:rsidRPr="00507975">
        <w:rPr>
          <w:rFonts w:ascii="Arial" w:hAnsi="Arial" w:cs="Arial"/>
          <w:sz w:val="20"/>
          <w:szCs w:val="20"/>
        </w:rPr>
        <w:t>p</w:t>
      </w:r>
      <w:r>
        <w:rPr>
          <w:rFonts w:ascii="Arial" w:hAnsi="Arial" w:cs="Arial"/>
          <w:sz w:val="20"/>
          <w:szCs w:val="20"/>
        </w:rPr>
        <w:t>onudbeni p</w:t>
      </w:r>
      <w:r w:rsidRPr="00507975">
        <w:rPr>
          <w:rFonts w:ascii="Arial" w:hAnsi="Arial" w:cs="Arial"/>
          <w:sz w:val="20"/>
          <w:szCs w:val="20"/>
        </w:rPr>
        <w:t>redračun za Sklop A št. ________ z dne ________</w:t>
      </w:r>
      <w:r>
        <w:rPr>
          <w:rFonts w:ascii="Arial" w:hAnsi="Arial" w:cs="Arial"/>
          <w:sz w:val="20"/>
          <w:szCs w:val="20"/>
        </w:rPr>
        <w:t xml:space="preserve"> /</w:t>
      </w:r>
      <w:r w:rsidRPr="00784F5A">
        <w:rPr>
          <w:rFonts w:ascii="Arial" w:hAnsi="Arial" w:cs="Arial"/>
          <w:i/>
          <w:sz w:val="20"/>
          <w:szCs w:val="20"/>
        </w:rPr>
        <w:t>če se sklepa pogodba za Sklop A</w:t>
      </w:r>
      <w:r>
        <w:rPr>
          <w:rFonts w:ascii="Arial" w:hAnsi="Arial" w:cs="Arial"/>
          <w:sz w:val="20"/>
          <w:szCs w:val="20"/>
        </w:rPr>
        <w:t>/,</w:t>
      </w:r>
    </w:p>
    <w:p w14:paraId="7C3575C0" w14:textId="77777777" w:rsidR="002F3602" w:rsidRDefault="002F3602" w:rsidP="002F3602">
      <w:pPr>
        <w:numPr>
          <w:ilvl w:val="0"/>
          <w:numId w:val="28"/>
        </w:numPr>
        <w:tabs>
          <w:tab w:val="left" w:pos="0"/>
        </w:tabs>
        <w:spacing w:after="0" w:line="260" w:lineRule="atLeast"/>
        <w:jc w:val="both"/>
        <w:rPr>
          <w:rFonts w:ascii="Arial" w:hAnsi="Arial" w:cs="Arial"/>
          <w:sz w:val="20"/>
          <w:szCs w:val="20"/>
        </w:rPr>
      </w:pPr>
      <w:r>
        <w:rPr>
          <w:rFonts w:ascii="Arial" w:hAnsi="Arial" w:cs="Arial"/>
          <w:sz w:val="20"/>
          <w:szCs w:val="20"/>
        </w:rPr>
        <w:t xml:space="preserve">ponudbeni predračun </w:t>
      </w:r>
      <w:r w:rsidRPr="00507975">
        <w:rPr>
          <w:rFonts w:ascii="Arial" w:hAnsi="Arial" w:cs="Arial"/>
          <w:sz w:val="20"/>
          <w:szCs w:val="20"/>
        </w:rPr>
        <w:t xml:space="preserve">za Sklop </w:t>
      </w:r>
      <w:r>
        <w:rPr>
          <w:rFonts w:ascii="Arial" w:hAnsi="Arial" w:cs="Arial"/>
          <w:sz w:val="20"/>
          <w:szCs w:val="20"/>
        </w:rPr>
        <w:t>B št. _________ z dne _______ /</w:t>
      </w:r>
      <w:r w:rsidRPr="00784F5A">
        <w:rPr>
          <w:rFonts w:ascii="Arial" w:hAnsi="Arial" w:cs="Arial"/>
          <w:i/>
          <w:sz w:val="20"/>
          <w:szCs w:val="20"/>
        </w:rPr>
        <w:t>če se sklepa pogodba za Sklop B</w:t>
      </w:r>
      <w:r>
        <w:rPr>
          <w:rFonts w:ascii="Arial" w:hAnsi="Arial" w:cs="Arial"/>
          <w:sz w:val="20"/>
          <w:szCs w:val="20"/>
        </w:rPr>
        <w:t>/,</w:t>
      </w:r>
    </w:p>
    <w:p w14:paraId="29F33A5E" w14:textId="77777777" w:rsidR="002F3602" w:rsidRDefault="002F3602" w:rsidP="002F3602">
      <w:pPr>
        <w:numPr>
          <w:ilvl w:val="0"/>
          <w:numId w:val="28"/>
        </w:numPr>
        <w:tabs>
          <w:tab w:val="left" w:pos="0"/>
        </w:tabs>
        <w:spacing w:after="0" w:line="260" w:lineRule="atLeast"/>
        <w:jc w:val="both"/>
        <w:rPr>
          <w:rFonts w:ascii="Arial" w:hAnsi="Arial" w:cs="Arial"/>
          <w:sz w:val="20"/>
          <w:szCs w:val="20"/>
        </w:rPr>
      </w:pPr>
      <w:r>
        <w:rPr>
          <w:rFonts w:ascii="Arial" w:hAnsi="Arial" w:cs="Arial"/>
          <w:sz w:val="20"/>
          <w:szCs w:val="20"/>
        </w:rPr>
        <w:t>seznam voznikov,</w:t>
      </w:r>
    </w:p>
    <w:p w14:paraId="7312E61D" w14:textId="77777777" w:rsidR="002F3602" w:rsidRDefault="002F3602" w:rsidP="002F3602">
      <w:pPr>
        <w:numPr>
          <w:ilvl w:val="0"/>
          <w:numId w:val="28"/>
        </w:numPr>
        <w:tabs>
          <w:tab w:val="left" w:pos="0"/>
        </w:tabs>
        <w:spacing w:after="0" w:line="260" w:lineRule="atLeast"/>
        <w:jc w:val="both"/>
        <w:rPr>
          <w:rFonts w:ascii="Arial" w:hAnsi="Arial" w:cs="Arial"/>
          <w:sz w:val="20"/>
          <w:szCs w:val="20"/>
        </w:rPr>
      </w:pPr>
      <w:r>
        <w:rPr>
          <w:rFonts w:ascii="Arial" w:hAnsi="Arial" w:cs="Arial"/>
          <w:sz w:val="20"/>
          <w:szCs w:val="20"/>
        </w:rPr>
        <w:t>seznam vozil,</w:t>
      </w:r>
    </w:p>
    <w:p w14:paraId="3712C8B1" w14:textId="77777777" w:rsidR="002F3602" w:rsidRPr="00DD009B" w:rsidRDefault="002F3602" w:rsidP="002F3602">
      <w:pPr>
        <w:numPr>
          <w:ilvl w:val="0"/>
          <w:numId w:val="28"/>
        </w:numPr>
        <w:tabs>
          <w:tab w:val="left" w:pos="0"/>
        </w:tabs>
        <w:spacing w:after="0" w:line="260" w:lineRule="atLeast"/>
        <w:jc w:val="both"/>
        <w:rPr>
          <w:rFonts w:ascii="Arial" w:hAnsi="Arial" w:cs="Arial"/>
          <w:sz w:val="20"/>
          <w:szCs w:val="20"/>
        </w:rPr>
      </w:pPr>
      <w:r>
        <w:rPr>
          <w:rFonts w:ascii="Arial" w:hAnsi="Arial" w:cs="Arial"/>
          <w:sz w:val="20"/>
          <w:szCs w:val="20"/>
        </w:rPr>
        <w:t>izjava o podizvajalca o neposrednem plačilu /v primeru nastopa s podizvajalcem/-i.</w:t>
      </w:r>
    </w:p>
    <w:p w14:paraId="0F3CD5AC" w14:textId="77777777" w:rsidR="009779FC" w:rsidRPr="00507975" w:rsidRDefault="009779FC" w:rsidP="009779FC">
      <w:pPr>
        <w:tabs>
          <w:tab w:val="left" w:pos="0"/>
        </w:tabs>
        <w:spacing w:after="0" w:line="260" w:lineRule="atLeast"/>
        <w:ind w:left="360"/>
        <w:jc w:val="both"/>
        <w:rPr>
          <w:rFonts w:ascii="Arial" w:hAnsi="Arial" w:cs="Arial"/>
          <w:sz w:val="20"/>
          <w:szCs w:val="20"/>
        </w:rPr>
      </w:pPr>
    </w:p>
    <w:tbl>
      <w:tblPr>
        <w:tblW w:w="0" w:type="auto"/>
        <w:tblLook w:val="01E0" w:firstRow="1" w:lastRow="1" w:firstColumn="1" w:lastColumn="1" w:noHBand="0" w:noVBand="0"/>
      </w:tblPr>
      <w:tblGrid>
        <w:gridCol w:w="4288"/>
        <w:gridCol w:w="4292"/>
      </w:tblGrid>
      <w:tr w:rsidR="001F100E" w:rsidRPr="00507975" w14:paraId="085F0374" w14:textId="77777777" w:rsidTr="00E129C0">
        <w:trPr>
          <w:trHeight w:val="852"/>
        </w:trPr>
        <w:tc>
          <w:tcPr>
            <w:tcW w:w="4288" w:type="dxa"/>
            <w:shd w:val="clear" w:color="auto" w:fill="auto"/>
          </w:tcPr>
          <w:p w14:paraId="2BDDF1F7" w14:textId="5F9DFEEA" w:rsidR="001F100E" w:rsidRPr="00507975" w:rsidRDefault="001F100E" w:rsidP="00727180">
            <w:pPr>
              <w:spacing w:after="0" w:line="260" w:lineRule="atLeast"/>
              <w:rPr>
                <w:rFonts w:ascii="Arial" w:hAnsi="Arial" w:cs="Arial"/>
                <w:bCs/>
                <w:sz w:val="20"/>
                <w:szCs w:val="20"/>
              </w:rPr>
            </w:pPr>
            <w:r w:rsidRPr="00507975">
              <w:rPr>
                <w:rFonts w:ascii="Arial" w:hAnsi="Arial" w:cs="Arial"/>
                <w:bCs/>
                <w:sz w:val="20"/>
                <w:szCs w:val="20"/>
              </w:rPr>
              <w:t xml:space="preserve">V </w:t>
            </w:r>
            <w:r>
              <w:rPr>
                <w:rFonts w:ascii="Arial" w:hAnsi="Arial" w:cs="Arial"/>
                <w:bCs/>
                <w:sz w:val="20"/>
                <w:szCs w:val="20"/>
              </w:rPr>
              <w:t>___________</w:t>
            </w:r>
            <w:r w:rsidRPr="00507975">
              <w:rPr>
                <w:rFonts w:ascii="Arial" w:hAnsi="Arial" w:cs="Arial"/>
                <w:bCs/>
                <w:sz w:val="20"/>
                <w:szCs w:val="20"/>
              </w:rPr>
              <w:t>, dne _______________</w:t>
            </w:r>
          </w:p>
          <w:p w14:paraId="7C985955" w14:textId="77777777" w:rsidR="001F100E" w:rsidRPr="00507975" w:rsidRDefault="001F100E" w:rsidP="00727180">
            <w:pPr>
              <w:spacing w:after="0" w:line="260" w:lineRule="atLeast"/>
              <w:rPr>
                <w:rFonts w:ascii="Arial" w:hAnsi="Arial" w:cs="Arial"/>
                <w:b/>
                <w:bCs/>
                <w:sz w:val="20"/>
                <w:szCs w:val="20"/>
              </w:rPr>
            </w:pPr>
          </w:p>
          <w:p w14:paraId="7BA81274" w14:textId="4CF59AC9" w:rsidR="001F100E" w:rsidRPr="00507975" w:rsidRDefault="00E129C0" w:rsidP="00727180">
            <w:pPr>
              <w:spacing w:after="0" w:line="260" w:lineRule="atLeast"/>
              <w:rPr>
                <w:rFonts w:ascii="Arial" w:hAnsi="Arial" w:cs="Arial"/>
                <w:b/>
                <w:bCs/>
                <w:sz w:val="20"/>
                <w:szCs w:val="20"/>
              </w:rPr>
            </w:pPr>
            <w:r>
              <w:rPr>
                <w:rFonts w:ascii="Arial" w:hAnsi="Arial" w:cs="Arial"/>
                <w:b/>
                <w:bCs/>
                <w:sz w:val="20"/>
                <w:szCs w:val="20"/>
              </w:rPr>
              <w:t>Posamezni n</w:t>
            </w:r>
            <w:r w:rsidR="001F100E" w:rsidRPr="00507975">
              <w:rPr>
                <w:rFonts w:ascii="Arial" w:hAnsi="Arial" w:cs="Arial"/>
                <w:b/>
                <w:bCs/>
                <w:sz w:val="20"/>
                <w:szCs w:val="20"/>
              </w:rPr>
              <w:t>aročnik</w:t>
            </w:r>
          </w:p>
        </w:tc>
        <w:tc>
          <w:tcPr>
            <w:tcW w:w="4292" w:type="dxa"/>
            <w:shd w:val="clear" w:color="auto" w:fill="auto"/>
          </w:tcPr>
          <w:p w14:paraId="79D8E0A7" w14:textId="77777777" w:rsidR="001F100E" w:rsidRPr="00507975" w:rsidRDefault="001F100E" w:rsidP="00727180">
            <w:pPr>
              <w:spacing w:after="0" w:line="260" w:lineRule="atLeast"/>
              <w:rPr>
                <w:rFonts w:ascii="Arial" w:hAnsi="Arial" w:cs="Arial"/>
                <w:bCs/>
                <w:sz w:val="20"/>
                <w:szCs w:val="20"/>
              </w:rPr>
            </w:pPr>
            <w:r w:rsidRPr="00507975">
              <w:rPr>
                <w:rFonts w:ascii="Arial" w:hAnsi="Arial" w:cs="Arial"/>
                <w:bCs/>
                <w:sz w:val="20"/>
                <w:szCs w:val="20"/>
              </w:rPr>
              <w:t>V ____________, dne ______________</w:t>
            </w:r>
          </w:p>
          <w:p w14:paraId="102F51E5" w14:textId="77777777" w:rsidR="001F100E" w:rsidRPr="00507975" w:rsidRDefault="001F100E" w:rsidP="00727180">
            <w:pPr>
              <w:spacing w:after="0" w:line="260" w:lineRule="atLeast"/>
              <w:rPr>
                <w:rFonts w:ascii="Arial" w:hAnsi="Arial" w:cs="Arial"/>
                <w:b/>
                <w:bCs/>
                <w:sz w:val="20"/>
                <w:szCs w:val="20"/>
              </w:rPr>
            </w:pPr>
          </w:p>
          <w:p w14:paraId="02656EF9" w14:textId="77777777" w:rsidR="001F100E" w:rsidRPr="00507975" w:rsidRDefault="001F100E" w:rsidP="00727180">
            <w:pPr>
              <w:spacing w:after="0" w:line="260" w:lineRule="atLeast"/>
              <w:rPr>
                <w:rFonts w:ascii="Arial" w:hAnsi="Arial" w:cs="Arial"/>
                <w:b/>
                <w:bCs/>
                <w:sz w:val="20"/>
                <w:szCs w:val="20"/>
              </w:rPr>
            </w:pPr>
            <w:r w:rsidRPr="00507975">
              <w:rPr>
                <w:rFonts w:ascii="Arial" w:hAnsi="Arial" w:cs="Arial"/>
                <w:b/>
                <w:bCs/>
                <w:sz w:val="20"/>
                <w:szCs w:val="20"/>
              </w:rPr>
              <w:t>Izvajalec</w:t>
            </w:r>
          </w:p>
        </w:tc>
      </w:tr>
    </w:tbl>
    <w:p w14:paraId="40142713" w14:textId="77777777" w:rsidR="00D07CCE" w:rsidRPr="00A050E9" w:rsidRDefault="00D07CCE" w:rsidP="00E129C0">
      <w:pPr>
        <w:spacing w:after="0" w:line="260" w:lineRule="atLeast"/>
        <w:rPr>
          <w:rFonts w:ascii="Arial" w:hAnsi="Arial" w:cs="Arial"/>
          <w:b/>
          <w:sz w:val="20"/>
          <w:szCs w:val="20"/>
        </w:rPr>
      </w:pPr>
    </w:p>
    <w:sectPr w:rsidR="00D07CCE" w:rsidRPr="00A050E9" w:rsidSect="00E129C0">
      <w:headerReference w:type="default" r:id="rId11"/>
      <w:footerReference w:type="even" r:id="rId12"/>
      <w:footerReference w:type="default" r:id="rId13"/>
      <w:headerReference w:type="first" r:id="rId14"/>
      <w:footerReference w:type="first" r:id="rId15"/>
      <w:pgSz w:w="11906" w:h="16838"/>
      <w:pgMar w:top="1417" w:right="1417" w:bottom="1417" w:left="1417" w:header="714" w:footer="87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5926896" w14:textId="77777777" w:rsidR="00396605" w:rsidRDefault="00396605" w:rsidP="00396605">
      <w:pPr>
        <w:spacing w:after="0" w:line="240" w:lineRule="auto"/>
      </w:pPr>
      <w:r>
        <w:separator/>
      </w:r>
    </w:p>
  </w:endnote>
  <w:endnote w:type="continuationSeparator" w:id="0">
    <w:p w14:paraId="63A5B02D" w14:textId="77777777" w:rsidR="00396605" w:rsidRDefault="00396605" w:rsidP="0039660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Palatino Linotype">
    <w:panose1 w:val="02040502050505030304"/>
    <w:charset w:val="EE"/>
    <w:family w:val="roman"/>
    <w:pitch w:val="variable"/>
    <w:sig w:usb0="E0000287" w:usb1="40000013" w:usb2="00000000" w:usb3="00000000" w:csb0="0000019F" w:csb1="00000000"/>
  </w:font>
  <w:font w:name="Noto Sans Symbols">
    <w:altName w:val="Times New Roman"/>
    <w:charset w:val="00"/>
    <w:family w:val="auto"/>
    <w:pitch w:val="default"/>
  </w:font>
  <w:font w:name="Calibri">
    <w:panose1 w:val="020F0502020204030204"/>
    <w:charset w:val="EE"/>
    <w:family w:val="swiss"/>
    <w:pitch w:val="variable"/>
    <w:sig w:usb0="E4002EFF" w:usb1="C000247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Tahoma">
    <w:panose1 w:val="020B0604030504040204"/>
    <w:charset w:val="EE"/>
    <w:family w:val="swiss"/>
    <w:pitch w:val="variable"/>
    <w:sig w:usb0="E1002EFF" w:usb1="C000605B" w:usb2="00000029" w:usb3="00000000" w:csb0="000101FF" w:csb1="00000000"/>
  </w:font>
  <w:font w:name="PMingLiU">
    <w:altName w:val="新細明體"/>
    <w:panose1 w:val="02010601000101010101"/>
    <w:charset w:val="88"/>
    <w:family w:val="auto"/>
    <w:notTrueType/>
    <w:pitch w:val="variable"/>
    <w:sig w:usb0="00000001" w:usb1="08080000" w:usb2="00000010" w:usb3="00000000" w:csb0="00100000"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F978E1" w14:textId="77777777" w:rsidR="00635306" w:rsidRDefault="00FB5741">
    <w:pPr>
      <w:pStyle w:val="Headerorfooter0"/>
      <w:framePr w:h="206" w:wrap="none" w:vAnchor="text" w:hAnchor="page" w:x="10537" w:y="-4432"/>
      <w:shd w:val="clear" w:color="auto" w:fill="auto"/>
      <w:jc w:val="both"/>
    </w:pPr>
    <w:r>
      <w:fldChar w:fldCharType="begin"/>
    </w:r>
    <w:r>
      <w:instrText xml:space="preserve"> PAGE \* MERGEFORMAT </w:instrText>
    </w:r>
    <w:r>
      <w:fldChar w:fldCharType="separate"/>
    </w:r>
    <w:r>
      <w:rPr>
        <w:rStyle w:val="HeaderorfooterArialBold"/>
      </w:rPr>
      <w:t>50</w:t>
    </w:r>
    <w:r>
      <w:rPr>
        <w:rStyle w:val="HeaderorfooterArialBold"/>
      </w:rPr>
      <w:fldChar w:fldCharType="end"/>
    </w:r>
  </w:p>
  <w:p w14:paraId="7E9F3DA8" w14:textId="77777777" w:rsidR="00635306" w:rsidRDefault="003B4AA0">
    <w:pPr>
      <w:rPr>
        <w:sz w:val="2"/>
        <w:szCs w:val="2"/>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1094347"/>
      <w:docPartObj>
        <w:docPartGallery w:val="Page Numbers (Bottom of Page)"/>
        <w:docPartUnique/>
      </w:docPartObj>
    </w:sdtPr>
    <w:sdtEndPr>
      <w:rPr>
        <w:rFonts w:ascii="Arial" w:hAnsi="Arial" w:cs="Arial"/>
        <w:sz w:val="20"/>
      </w:rPr>
    </w:sdtEndPr>
    <w:sdtContent>
      <w:p w14:paraId="1DA430B9" w14:textId="77777777" w:rsidR="00D06A31" w:rsidRDefault="00D06A31">
        <w:pPr>
          <w:pStyle w:val="Noga"/>
          <w:jc w:val="center"/>
        </w:pPr>
      </w:p>
      <w:p w14:paraId="3EEDEB98" w14:textId="77777777" w:rsidR="00777FCC" w:rsidRPr="0001337B" w:rsidRDefault="00777FCC">
        <w:pPr>
          <w:pStyle w:val="Noga"/>
          <w:jc w:val="center"/>
          <w:rPr>
            <w:rFonts w:ascii="Arial" w:hAnsi="Arial" w:cs="Arial"/>
            <w:sz w:val="20"/>
          </w:rPr>
        </w:pPr>
        <w:r w:rsidRPr="0001337B">
          <w:rPr>
            <w:rFonts w:ascii="Arial" w:hAnsi="Arial" w:cs="Arial"/>
            <w:sz w:val="20"/>
          </w:rPr>
          <w:fldChar w:fldCharType="begin"/>
        </w:r>
        <w:r w:rsidRPr="0001337B">
          <w:rPr>
            <w:rFonts w:ascii="Arial" w:hAnsi="Arial" w:cs="Arial"/>
            <w:sz w:val="20"/>
          </w:rPr>
          <w:instrText>PAGE   \* MERGEFORMAT</w:instrText>
        </w:r>
        <w:r w:rsidRPr="0001337B">
          <w:rPr>
            <w:rFonts w:ascii="Arial" w:hAnsi="Arial" w:cs="Arial"/>
            <w:sz w:val="20"/>
          </w:rPr>
          <w:fldChar w:fldCharType="separate"/>
        </w:r>
        <w:r w:rsidR="003B4AA0">
          <w:rPr>
            <w:rFonts w:ascii="Arial" w:hAnsi="Arial" w:cs="Arial"/>
            <w:noProof/>
            <w:sz w:val="20"/>
          </w:rPr>
          <w:t>3</w:t>
        </w:r>
        <w:r w:rsidRPr="0001337B">
          <w:rPr>
            <w:rFonts w:ascii="Arial" w:hAnsi="Arial" w:cs="Arial"/>
            <w:sz w:val="20"/>
          </w:rPr>
          <w:fldChar w:fldCharType="end"/>
        </w:r>
      </w:p>
    </w:sdtContent>
  </w:sdt>
  <w:p w14:paraId="4873FD83" w14:textId="77777777" w:rsidR="00635306" w:rsidRDefault="003B4AA0"/>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C682412" w14:textId="77777777" w:rsidR="00635306" w:rsidRDefault="00FB5741">
    <w:pPr>
      <w:pStyle w:val="Headerorfooter0"/>
      <w:framePr w:w="11685" w:h="154" w:wrap="none" w:vAnchor="text" w:hAnchor="page" w:x="111" w:y="-557"/>
      <w:shd w:val="clear" w:color="auto" w:fill="auto"/>
      <w:ind w:left="5616"/>
    </w:pPr>
    <w:r>
      <w:fldChar w:fldCharType="begin"/>
    </w:r>
    <w:r>
      <w:instrText xml:space="preserve"> PAGE \* MERGEFORMAT </w:instrText>
    </w:r>
    <w:r>
      <w:fldChar w:fldCharType="separate"/>
    </w:r>
    <w:r>
      <w:rPr>
        <w:rStyle w:val="HeaderorfooterArialBold"/>
      </w:rPr>
      <w:t>16</w:t>
    </w:r>
    <w:r>
      <w:rPr>
        <w:rStyle w:val="HeaderorfooterArialBold"/>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1B6B38C" w14:textId="77777777" w:rsidR="00396605" w:rsidRDefault="00396605" w:rsidP="00396605">
      <w:pPr>
        <w:spacing w:after="0" w:line="240" w:lineRule="auto"/>
      </w:pPr>
      <w:r>
        <w:separator/>
      </w:r>
    </w:p>
  </w:footnote>
  <w:footnote w:type="continuationSeparator" w:id="0">
    <w:p w14:paraId="016F6BA1" w14:textId="77777777" w:rsidR="00396605" w:rsidRDefault="00396605" w:rsidP="0039660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ABAE03F" w14:textId="77777777" w:rsidR="00EA3D92" w:rsidRDefault="00EA3D92" w:rsidP="006B1EB3">
    <w:pPr>
      <w:pStyle w:val="Glava"/>
      <w:jc w:val="right"/>
      <w:rPr>
        <w:rFonts w:ascii="Arial" w:hAnsi="Arial" w:cs="Arial"/>
        <w:i/>
        <w:sz w:val="20"/>
      </w:rPr>
    </w:pPr>
  </w:p>
  <w:p w14:paraId="2E39A961" w14:textId="77777777" w:rsidR="00B82C9F" w:rsidRPr="006B1EB3" w:rsidRDefault="006B1EB3" w:rsidP="006B1EB3">
    <w:pPr>
      <w:pStyle w:val="Glava"/>
      <w:jc w:val="right"/>
      <w:rPr>
        <w:rFonts w:ascii="Arial" w:hAnsi="Arial" w:cs="Arial"/>
        <w:i/>
        <w:sz w:val="20"/>
      </w:rPr>
    </w:pPr>
    <w:r w:rsidRPr="006B1EB3">
      <w:rPr>
        <w:rFonts w:ascii="Arial" w:hAnsi="Arial" w:cs="Arial"/>
        <w:i/>
        <w:sz w:val="20"/>
      </w:rPr>
      <w:t xml:space="preserve">10_Vzorec </w:t>
    </w:r>
    <w:r w:rsidR="00E77105">
      <w:rPr>
        <w:rFonts w:ascii="Arial" w:hAnsi="Arial" w:cs="Arial"/>
        <w:i/>
        <w:sz w:val="20"/>
      </w:rPr>
      <w:t>neposredne</w:t>
    </w:r>
    <w:r w:rsidRPr="006B1EB3">
      <w:rPr>
        <w:rFonts w:ascii="Arial" w:hAnsi="Arial" w:cs="Arial"/>
        <w:i/>
        <w:sz w:val="20"/>
      </w:rPr>
      <w:t xml:space="preserve"> pogodbe</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CA9B5F" w14:textId="77777777" w:rsidR="00635306" w:rsidRDefault="00FB5741">
    <w:pPr>
      <w:pStyle w:val="Headerorfooter0"/>
      <w:framePr w:h="226" w:wrap="none" w:vAnchor="text" w:hAnchor="page" w:x="1436" w:y="1061"/>
      <w:shd w:val="clear" w:color="auto" w:fill="auto"/>
    </w:pPr>
    <w:r>
      <w:rPr>
        <w:rStyle w:val="HeaderorfooterArialBold"/>
      </w:rPr>
      <w:t>PRILOGA ŠT. 6A</w:t>
    </w:r>
  </w:p>
  <w:p w14:paraId="30B74D00" w14:textId="77777777" w:rsidR="00635306" w:rsidRDefault="003B4AA0">
    <w:pPr>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91785160"/>
    <w:lvl w:ilvl="0">
      <w:numFmt w:val="decimal"/>
      <w:lvlText w:val="*"/>
      <w:lvlJc w:val="left"/>
      <w:pPr>
        <w:ind w:left="0" w:firstLine="0"/>
      </w:pPr>
    </w:lvl>
  </w:abstractNum>
  <w:abstractNum w:abstractNumId="1" w15:restartNumberingAfterBreak="0">
    <w:nsid w:val="047225FB"/>
    <w:multiLevelType w:val="hybridMultilevel"/>
    <w:tmpl w:val="9E8CF472"/>
    <w:lvl w:ilvl="0" w:tplc="EBF6E234">
      <w:start w:val="1"/>
      <w:numFmt w:val="decimal"/>
      <w:lvlText w:val="%1."/>
      <w:lvlJc w:val="left"/>
      <w:pPr>
        <w:ind w:left="3621" w:hanging="360"/>
      </w:pPr>
      <w:rPr>
        <w:rFonts w:hint="default"/>
      </w:rPr>
    </w:lvl>
    <w:lvl w:ilvl="1" w:tplc="04240019" w:tentative="1">
      <w:start w:val="1"/>
      <w:numFmt w:val="lowerLetter"/>
      <w:lvlText w:val="%2."/>
      <w:lvlJc w:val="left"/>
      <w:pPr>
        <w:ind w:left="4341" w:hanging="360"/>
      </w:pPr>
    </w:lvl>
    <w:lvl w:ilvl="2" w:tplc="0424001B" w:tentative="1">
      <w:start w:val="1"/>
      <w:numFmt w:val="lowerRoman"/>
      <w:lvlText w:val="%3."/>
      <w:lvlJc w:val="right"/>
      <w:pPr>
        <w:ind w:left="5061" w:hanging="180"/>
      </w:pPr>
    </w:lvl>
    <w:lvl w:ilvl="3" w:tplc="0424000F" w:tentative="1">
      <w:start w:val="1"/>
      <w:numFmt w:val="decimal"/>
      <w:lvlText w:val="%4."/>
      <w:lvlJc w:val="left"/>
      <w:pPr>
        <w:ind w:left="5781" w:hanging="360"/>
      </w:pPr>
    </w:lvl>
    <w:lvl w:ilvl="4" w:tplc="04240019" w:tentative="1">
      <w:start w:val="1"/>
      <w:numFmt w:val="lowerLetter"/>
      <w:lvlText w:val="%5."/>
      <w:lvlJc w:val="left"/>
      <w:pPr>
        <w:ind w:left="6501" w:hanging="360"/>
      </w:pPr>
    </w:lvl>
    <w:lvl w:ilvl="5" w:tplc="0424001B" w:tentative="1">
      <w:start w:val="1"/>
      <w:numFmt w:val="lowerRoman"/>
      <w:lvlText w:val="%6."/>
      <w:lvlJc w:val="right"/>
      <w:pPr>
        <w:ind w:left="7221" w:hanging="180"/>
      </w:pPr>
    </w:lvl>
    <w:lvl w:ilvl="6" w:tplc="0424000F" w:tentative="1">
      <w:start w:val="1"/>
      <w:numFmt w:val="decimal"/>
      <w:lvlText w:val="%7."/>
      <w:lvlJc w:val="left"/>
      <w:pPr>
        <w:ind w:left="7941" w:hanging="360"/>
      </w:pPr>
    </w:lvl>
    <w:lvl w:ilvl="7" w:tplc="04240019" w:tentative="1">
      <w:start w:val="1"/>
      <w:numFmt w:val="lowerLetter"/>
      <w:lvlText w:val="%8."/>
      <w:lvlJc w:val="left"/>
      <w:pPr>
        <w:ind w:left="8661" w:hanging="360"/>
      </w:pPr>
    </w:lvl>
    <w:lvl w:ilvl="8" w:tplc="0424001B" w:tentative="1">
      <w:start w:val="1"/>
      <w:numFmt w:val="lowerRoman"/>
      <w:lvlText w:val="%9."/>
      <w:lvlJc w:val="right"/>
      <w:pPr>
        <w:ind w:left="9381" w:hanging="180"/>
      </w:pPr>
    </w:lvl>
  </w:abstractNum>
  <w:abstractNum w:abstractNumId="2" w15:restartNumberingAfterBreak="0">
    <w:nsid w:val="0AAA5F77"/>
    <w:multiLevelType w:val="hybridMultilevel"/>
    <w:tmpl w:val="14E04B9E"/>
    <w:lvl w:ilvl="0" w:tplc="87FC5DC0">
      <w:start w:val="3"/>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AC27842"/>
    <w:multiLevelType w:val="hybridMultilevel"/>
    <w:tmpl w:val="A858BD5E"/>
    <w:lvl w:ilvl="0" w:tplc="D0E8F596">
      <w:start w:val="3"/>
      <w:numFmt w:val="bullet"/>
      <w:lvlText w:val="–"/>
      <w:lvlJc w:val="left"/>
      <w:pPr>
        <w:ind w:left="360" w:hanging="360"/>
      </w:pPr>
      <w:rPr>
        <w:rFonts w:ascii="Palatino Linotype" w:eastAsia="Times New Roman" w:hAnsi="Palatino Linotype"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 w15:restartNumberingAfterBreak="0">
    <w:nsid w:val="0D9C59FE"/>
    <w:multiLevelType w:val="hybridMultilevel"/>
    <w:tmpl w:val="75A844BE"/>
    <w:lvl w:ilvl="0" w:tplc="F156F132">
      <w:start w:val="8"/>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 w15:restartNumberingAfterBreak="0">
    <w:nsid w:val="0ED23197"/>
    <w:multiLevelType w:val="hybridMultilevel"/>
    <w:tmpl w:val="CE50865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11895821"/>
    <w:multiLevelType w:val="hybridMultilevel"/>
    <w:tmpl w:val="01764594"/>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7" w15:restartNumberingAfterBreak="0">
    <w:nsid w:val="1C8E2833"/>
    <w:multiLevelType w:val="hybridMultilevel"/>
    <w:tmpl w:val="55343CCE"/>
    <w:lvl w:ilvl="0" w:tplc="D0E8F596">
      <w:start w:val="3"/>
      <w:numFmt w:val="bullet"/>
      <w:lvlText w:val="–"/>
      <w:lvlJc w:val="left"/>
      <w:pPr>
        <w:tabs>
          <w:tab w:val="num" w:pos="921"/>
        </w:tabs>
        <w:ind w:left="921" w:hanging="360"/>
      </w:pPr>
      <w:rPr>
        <w:rFonts w:ascii="Palatino Linotype" w:eastAsia="Times New Roman" w:hAnsi="Palatino Linotype" w:hint="default"/>
      </w:rPr>
    </w:lvl>
    <w:lvl w:ilvl="1" w:tplc="062C26B6">
      <w:start w:val="9"/>
      <w:numFmt w:val="bullet"/>
      <w:lvlText w:val="-"/>
      <w:lvlJc w:val="left"/>
      <w:pPr>
        <w:tabs>
          <w:tab w:val="num" w:pos="1440"/>
        </w:tabs>
        <w:ind w:left="1440" w:hanging="360"/>
      </w:pPr>
      <w:rPr>
        <w:rFonts w:ascii="Arial" w:eastAsia="Times New Roman" w:hAnsi="Arial"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CBD2C0C"/>
    <w:multiLevelType w:val="multilevel"/>
    <w:tmpl w:val="1F22A8C8"/>
    <w:lvl w:ilvl="0">
      <w:start w:val="3"/>
      <w:numFmt w:val="bullet"/>
      <w:lvlText w:val="–"/>
      <w:lvlJc w:val="left"/>
      <w:pPr>
        <w:ind w:left="360" w:hanging="360"/>
      </w:pPr>
      <w:rPr>
        <w:rFonts w:ascii="Palatino Linotype" w:eastAsia="Times New Roman" w:hAnsi="Palatino Linotype" w:hint="default"/>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9" w15:restartNumberingAfterBreak="0">
    <w:nsid w:val="1D9F1D27"/>
    <w:multiLevelType w:val="hybridMultilevel"/>
    <w:tmpl w:val="8BCED1BE"/>
    <w:lvl w:ilvl="0" w:tplc="0424000F">
      <w:start w:val="1"/>
      <w:numFmt w:val="decimal"/>
      <w:lvlText w:val="%1."/>
      <w:lvlJc w:val="left"/>
      <w:pPr>
        <w:ind w:left="3621"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20B85B6A"/>
    <w:multiLevelType w:val="hybridMultilevel"/>
    <w:tmpl w:val="6E727344"/>
    <w:lvl w:ilvl="0" w:tplc="498E2576">
      <w:start w:val="1"/>
      <w:numFmt w:val="bullet"/>
      <w:lvlText w:val=""/>
      <w:lvlJc w:val="left"/>
      <w:pPr>
        <w:ind w:left="360" w:hanging="360"/>
      </w:pPr>
      <w:rPr>
        <w:rFonts w:ascii="Symbol" w:hAnsi="Symbol" w:hint="default"/>
        <w:color w:val="auto"/>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1" w15:restartNumberingAfterBreak="0">
    <w:nsid w:val="23CE58BD"/>
    <w:multiLevelType w:val="hybridMultilevel"/>
    <w:tmpl w:val="22BAACA0"/>
    <w:lvl w:ilvl="0" w:tplc="80826A16">
      <w:numFmt w:val="bullet"/>
      <w:lvlText w:val="-"/>
      <w:lvlJc w:val="left"/>
      <w:pPr>
        <w:tabs>
          <w:tab w:val="num" w:pos="420"/>
        </w:tabs>
        <w:ind w:left="4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46F746D"/>
    <w:multiLevelType w:val="hybridMultilevel"/>
    <w:tmpl w:val="AFF0F822"/>
    <w:lvl w:ilvl="0" w:tplc="3BDA7862">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3" w15:restartNumberingAfterBreak="0">
    <w:nsid w:val="254D37B4"/>
    <w:multiLevelType w:val="hybridMultilevel"/>
    <w:tmpl w:val="68E8F578"/>
    <w:lvl w:ilvl="0" w:tplc="F156F132">
      <w:start w:val="8"/>
      <w:numFmt w:val="bullet"/>
      <w:lvlText w:val="–"/>
      <w:lvlJc w:val="left"/>
      <w:pPr>
        <w:ind w:left="360" w:hanging="360"/>
      </w:pPr>
      <w:rPr>
        <w:rFonts w:ascii="Times New Roman" w:eastAsia="Times New Roman" w:hAnsi="Times New Roman" w:cs="Times New Roman"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4" w15:restartNumberingAfterBreak="0">
    <w:nsid w:val="331D12AD"/>
    <w:multiLevelType w:val="multilevel"/>
    <w:tmpl w:val="46B86FA4"/>
    <w:lvl w:ilvl="0">
      <w:start w:val="1"/>
      <w:numFmt w:val="decimal"/>
      <w:lvlText w:val="%1."/>
      <w:lvlJc w:val="left"/>
      <w:rPr>
        <w:rFonts w:ascii="Arial" w:eastAsia="Arial" w:hAnsi="Arial" w:cs="Arial"/>
        <w:b/>
        <w:bCs/>
        <w:i w:val="0"/>
        <w:iCs w:val="0"/>
        <w:smallCaps w:val="0"/>
        <w:strike w:val="0"/>
        <w:color w:val="000000"/>
        <w:spacing w:val="0"/>
        <w:w w:val="100"/>
        <w:position w:val="0"/>
        <w:sz w:val="19"/>
        <w:szCs w:val="19"/>
        <w:u w:val="none"/>
        <w:lang w:val="sl"/>
      </w:rPr>
    </w:lvl>
    <w:lvl w:ilvl="1">
      <w:start w:val="6"/>
      <w:numFmt w:val="decimal"/>
      <w:lvlText w:val="%2."/>
      <w:lvlJc w:val="left"/>
      <w:rPr>
        <w:rFonts w:ascii="Arial" w:eastAsia="Arial" w:hAnsi="Arial" w:cs="Arial"/>
        <w:b/>
        <w:bCs/>
        <w:i w:val="0"/>
        <w:iCs w:val="0"/>
        <w:smallCaps w:val="0"/>
        <w:strike w:val="0"/>
        <w:color w:val="000000"/>
        <w:spacing w:val="0"/>
        <w:w w:val="100"/>
        <w:position w:val="0"/>
        <w:sz w:val="19"/>
        <w:szCs w:val="19"/>
        <w:u w:val="none"/>
        <w:lang w:val="sl"/>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36AD365D"/>
    <w:multiLevelType w:val="hybridMultilevel"/>
    <w:tmpl w:val="7DF48004"/>
    <w:lvl w:ilvl="0" w:tplc="3BDA7862">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6" w15:restartNumberingAfterBreak="0">
    <w:nsid w:val="379459D3"/>
    <w:multiLevelType w:val="hybridMultilevel"/>
    <w:tmpl w:val="A84CD62C"/>
    <w:lvl w:ilvl="0" w:tplc="DAA0ECFC">
      <w:start w:val="3"/>
      <w:numFmt w:val="bullet"/>
      <w:lvlText w:val="–"/>
      <w:lvlJc w:val="left"/>
      <w:pPr>
        <w:tabs>
          <w:tab w:val="num" w:pos="1080"/>
        </w:tabs>
        <w:ind w:left="1080" w:hanging="360"/>
      </w:pPr>
      <w:rPr>
        <w:rFonts w:ascii="Arial" w:eastAsia="Times New Roman" w:hAnsi="Arial" w:hint="default"/>
      </w:rPr>
    </w:lvl>
    <w:lvl w:ilvl="1" w:tplc="04240019">
      <w:start w:val="1"/>
      <w:numFmt w:val="bullet"/>
      <w:lvlText w:val="o"/>
      <w:lvlJc w:val="left"/>
      <w:pPr>
        <w:tabs>
          <w:tab w:val="num" w:pos="1080"/>
        </w:tabs>
        <w:ind w:left="1080" w:hanging="360"/>
      </w:pPr>
      <w:rPr>
        <w:rFonts w:ascii="Courier New" w:hAnsi="Courier New" w:cs="Courier New" w:hint="default"/>
      </w:rPr>
    </w:lvl>
    <w:lvl w:ilvl="2" w:tplc="0ABAC76E">
      <w:numFmt w:val="bullet"/>
      <w:lvlText w:val="-"/>
      <w:lvlJc w:val="left"/>
      <w:pPr>
        <w:ind w:left="1800" w:hanging="360"/>
      </w:pPr>
      <w:rPr>
        <w:rFonts w:ascii="Arial" w:eastAsiaTheme="minorHAnsi" w:hAnsi="Arial" w:cs="Arial" w:hint="default"/>
      </w:rPr>
    </w:lvl>
    <w:lvl w:ilvl="3" w:tplc="0424000F" w:tentative="1">
      <w:start w:val="1"/>
      <w:numFmt w:val="bullet"/>
      <w:lvlText w:val=""/>
      <w:lvlJc w:val="left"/>
      <w:pPr>
        <w:tabs>
          <w:tab w:val="num" w:pos="2520"/>
        </w:tabs>
        <w:ind w:left="2520" w:hanging="360"/>
      </w:pPr>
      <w:rPr>
        <w:rFonts w:ascii="Symbol" w:hAnsi="Symbol" w:hint="default"/>
      </w:rPr>
    </w:lvl>
    <w:lvl w:ilvl="4" w:tplc="04240019" w:tentative="1">
      <w:start w:val="1"/>
      <w:numFmt w:val="bullet"/>
      <w:lvlText w:val="o"/>
      <w:lvlJc w:val="left"/>
      <w:pPr>
        <w:tabs>
          <w:tab w:val="num" w:pos="3240"/>
        </w:tabs>
        <w:ind w:left="3240" w:hanging="360"/>
      </w:pPr>
      <w:rPr>
        <w:rFonts w:ascii="Courier New" w:hAnsi="Courier New" w:cs="Courier New" w:hint="default"/>
      </w:rPr>
    </w:lvl>
    <w:lvl w:ilvl="5" w:tplc="0424001B" w:tentative="1">
      <w:start w:val="1"/>
      <w:numFmt w:val="bullet"/>
      <w:lvlText w:val=""/>
      <w:lvlJc w:val="left"/>
      <w:pPr>
        <w:tabs>
          <w:tab w:val="num" w:pos="3960"/>
        </w:tabs>
        <w:ind w:left="3960" w:hanging="360"/>
      </w:pPr>
      <w:rPr>
        <w:rFonts w:ascii="Wingdings" w:hAnsi="Wingdings" w:hint="default"/>
      </w:rPr>
    </w:lvl>
    <w:lvl w:ilvl="6" w:tplc="0424000F" w:tentative="1">
      <w:start w:val="1"/>
      <w:numFmt w:val="bullet"/>
      <w:lvlText w:val=""/>
      <w:lvlJc w:val="left"/>
      <w:pPr>
        <w:tabs>
          <w:tab w:val="num" w:pos="4680"/>
        </w:tabs>
        <w:ind w:left="4680" w:hanging="360"/>
      </w:pPr>
      <w:rPr>
        <w:rFonts w:ascii="Symbol" w:hAnsi="Symbol" w:hint="default"/>
      </w:rPr>
    </w:lvl>
    <w:lvl w:ilvl="7" w:tplc="04240019" w:tentative="1">
      <w:start w:val="1"/>
      <w:numFmt w:val="bullet"/>
      <w:lvlText w:val="o"/>
      <w:lvlJc w:val="left"/>
      <w:pPr>
        <w:tabs>
          <w:tab w:val="num" w:pos="5400"/>
        </w:tabs>
        <w:ind w:left="5400" w:hanging="360"/>
      </w:pPr>
      <w:rPr>
        <w:rFonts w:ascii="Courier New" w:hAnsi="Courier New" w:cs="Courier New" w:hint="default"/>
      </w:rPr>
    </w:lvl>
    <w:lvl w:ilvl="8" w:tplc="0424001B" w:tentative="1">
      <w:start w:val="1"/>
      <w:numFmt w:val="bullet"/>
      <w:lvlText w:val=""/>
      <w:lvlJc w:val="left"/>
      <w:pPr>
        <w:tabs>
          <w:tab w:val="num" w:pos="6120"/>
        </w:tabs>
        <w:ind w:left="6120" w:hanging="360"/>
      </w:pPr>
      <w:rPr>
        <w:rFonts w:ascii="Wingdings" w:hAnsi="Wingdings" w:hint="default"/>
      </w:rPr>
    </w:lvl>
  </w:abstractNum>
  <w:abstractNum w:abstractNumId="17" w15:restartNumberingAfterBreak="0">
    <w:nsid w:val="38426CF2"/>
    <w:multiLevelType w:val="hybridMultilevel"/>
    <w:tmpl w:val="B1B4F0FE"/>
    <w:lvl w:ilvl="0" w:tplc="221E466A">
      <w:start w:val="2"/>
      <w:numFmt w:val="bullet"/>
      <w:lvlText w:val="–"/>
      <w:lvlJc w:val="left"/>
      <w:pPr>
        <w:ind w:left="360" w:hanging="360"/>
      </w:pPr>
      <w:rPr>
        <w:rFonts w:ascii="Arial Narrow" w:hAnsi="Arial Narrow"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8" w15:restartNumberingAfterBreak="0">
    <w:nsid w:val="43984E21"/>
    <w:multiLevelType w:val="multilevel"/>
    <w:tmpl w:val="209EA11E"/>
    <w:lvl w:ilvl="0">
      <w:start w:val="1"/>
      <w:numFmt w:val="bullet"/>
      <w:lvlText w:val="-"/>
      <w:lvlJc w:val="left"/>
      <w:rPr>
        <w:rFonts w:ascii="Arial" w:eastAsia="Arial" w:hAnsi="Arial" w:cs="Arial"/>
        <w:b w:val="0"/>
        <w:bCs w:val="0"/>
        <w:i w:val="0"/>
        <w:iCs w:val="0"/>
        <w:smallCaps w:val="0"/>
        <w:strike w:val="0"/>
        <w:color w:val="000000"/>
        <w:spacing w:val="0"/>
        <w:w w:val="100"/>
        <w:position w:val="0"/>
        <w:sz w:val="18"/>
        <w:szCs w:val="18"/>
        <w:u w:val="none"/>
        <w:lang w:val="sl"/>
      </w:rPr>
    </w:lvl>
    <w:lvl w:ilvl="1">
      <w:start w:val="10"/>
      <w:numFmt w:val="decimal"/>
      <w:lvlText w:val="%2."/>
      <w:lvlJc w:val="left"/>
      <w:rPr>
        <w:rFonts w:ascii="Arial" w:eastAsia="Arial" w:hAnsi="Arial" w:cs="Arial"/>
        <w:b/>
        <w:bCs/>
        <w:i w:val="0"/>
        <w:iCs w:val="0"/>
        <w:smallCaps w:val="0"/>
        <w:strike w:val="0"/>
        <w:color w:val="000000"/>
        <w:spacing w:val="0"/>
        <w:w w:val="100"/>
        <w:position w:val="0"/>
        <w:sz w:val="19"/>
        <w:szCs w:val="19"/>
        <w:u w:val="none"/>
        <w:lang w:val="sl"/>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48442AE4"/>
    <w:multiLevelType w:val="hybridMultilevel"/>
    <w:tmpl w:val="62D62A58"/>
    <w:lvl w:ilvl="0" w:tplc="D0E8F596">
      <w:start w:val="3"/>
      <w:numFmt w:val="bullet"/>
      <w:lvlText w:val="–"/>
      <w:lvlJc w:val="left"/>
      <w:pPr>
        <w:ind w:left="720" w:hanging="360"/>
      </w:pPr>
      <w:rPr>
        <w:rFonts w:ascii="Palatino Linotype" w:eastAsia="Times New Roman" w:hAnsi="Palatino Linotype"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4BE71CEF"/>
    <w:multiLevelType w:val="hybridMultilevel"/>
    <w:tmpl w:val="79E851BE"/>
    <w:lvl w:ilvl="0" w:tplc="3BDA7862">
      <w:start w:val="1"/>
      <w:numFmt w:val="bullet"/>
      <w:lvlText w:val=""/>
      <w:lvlJc w:val="left"/>
      <w:pPr>
        <w:tabs>
          <w:tab w:val="num" w:pos="360"/>
        </w:tabs>
        <w:ind w:left="360" w:hanging="360"/>
      </w:pPr>
      <w:rPr>
        <w:rFonts w:ascii="Symbol" w:hAnsi="Symbol" w:hint="default"/>
      </w:rPr>
    </w:lvl>
    <w:lvl w:ilvl="1" w:tplc="04240019">
      <w:start w:val="1"/>
      <w:numFmt w:val="bullet"/>
      <w:lvlText w:val="o"/>
      <w:lvlJc w:val="left"/>
      <w:pPr>
        <w:tabs>
          <w:tab w:val="num" w:pos="360"/>
        </w:tabs>
        <w:ind w:left="360" w:hanging="360"/>
      </w:pPr>
      <w:rPr>
        <w:rFonts w:ascii="Courier New" w:hAnsi="Courier New" w:cs="Courier New" w:hint="default"/>
      </w:rPr>
    </w:lvl>
    <w:lvl w:ilvl="2" w:tplc="0424001B" w:tentative="1">
      <w:start w:val="1"/>
      <w:numFmt w:val="bullet"/>
      <w:lvlText w:val=""/>
      <w:lvlJc w:val="left"/>
      <w:pPr>
        <w:tabs>
          <w:tab w:val="num" w:pos="1080"/>
        </w:tabs>
        <w:ind w:left="1080" w:hanging="360"/>
      </w:pPr>
      <w:rPr>
        <w:rFonts w:ascii="Wingdings" w:hAnsi="Wingdings" w:hint="default"/>
      </w:rPr>
    </w:lvl>
    <w:lvl w:ilvl="3" w:tplc="0424000F" w:tentative="1">
      <w:start w:val="1"/>
      <w:numFmt w:val="bullet"/>
      <w:lvlText w:val=""/>
      <w:lvlJc w:val="left"/>
      <w:pPr>
        <w:tabs>
          <w:tab w:val="num" w:pos="1800"/>
        </w:tabs>
        <w:ind w:left="1800" w:hanging="360"/>
      </w:pPr>
      <w:rPr>
        <w:rFonts w:ascii="Symbol" w:hAnsi="Symbol" w:hint="default"/>
      </w:rPr>
    </w:lvl>
    <w:lvl w:ilvl="4" w:tplc="04240019" w:tentative="1">
      <w:start w:val="1"/>
      <w:numFmt w:val="bullet"/>
      <w:lvlText w:val="o"/>
      <w:lvlJc w:val="left"/>
      <w:pPr>
        <w:tabs>
          <w:tab w:val="num" w:pos="2520"/>
        </w:tabs>
        <w:ind w:left="2520" w:hanging="360"/>
      </w:pPr>
      <w:rPr>
        <w:rFonts w:ascii="Courier New" w:hAnsi="Courier New" w:cs="Courier New" w:hint="default"/>
      </w:rPr>
    </w:lvl>
    <w:lvl w:ilvl="5" w:tplc="0424001B" w:tentative="1">
      <w:start w:val="1"/>
      <w:numFmt w:val="bullet"/>
      <w:lvlText w:val=""/>
      <w:lvlJc w:val="left"/>
      <w:pPr>
        <w:tabs>
          <w:tab w:val="num" w:pos="3240"/>
        </w:tabs>
        <w:ind w:left="3240" w:hanging="360"/>
      </w:pPr>
      <w:rPr>
        <w:rFonts w:ascii="Wingdings" w:hAnsi="Wingdings" w:hint="default"/>
      </w:rPr>
    </w:lvl>
    <w:lvl w:ilvl="6" w:tplc="0424000F" w:tentative="1">
      <w:start w:val="1"/>
      <w:numFmt w:val="bullet"/>
      <w:lvlText w:val=""/>
      <w:lvlJc w:val="left"/>
      <w:pPr>
        <w:tabs>
          <w:tab w:val="num" w:pos="3960"/>
        </w:tabs>
        <w:ind w:left="3960" w:hanging="360"/>
      </w:pPr>
      <w:rPr>
        <w:rFonts w:ascii="Symbol" w:hAnsi="Symbol" w:hint="default"/>
      </w:rPr>
    </w:lvl>
    <w:lvl w:ilvl="7" w:tplc="04240019" w:tentative="1">
      <w:start w:val="1"/>
      <w:numFmt w:val="bullet"/>
      <w:lvlText w:val="o"/>
      <w:lvlJc w:val="left"/>
      <w:pPr>
        <w:tabs>
          <w:tab w:val="num" w:pos="4680"/>
        </w:tabs>
        <w:ind w:left="4680" w:hanging="360"/>
      </w:pPr>
      <w:rPr>
        <w:rFonts w:ascii="Courier New" w:hAnsi="Courier New" w:cs="Courier New" w:hint="default"/>
      </w:rPr>
    </w:lvl>
    <w:lvl w:ilvl="8" w:tplc="0424001B" w:tentative="1">
      <w:start w:val="1"/>
      <w:numFmt w:val="bullet"/>
      <w:lvlText w:val=""/>
      <w:lvlJc w:val="left"/>
      <w:pPr>
        <w:tabs>
          <w:tab w:val="num" w:pos="5400"/>
        </w:tabs>
        <w:ind w:left="5400" w:hanging="360"/>
      </w:pPr>
      <w:rPr>
        <w:rFonts w:ascii="Wingdings" w:hAnsi="Wingdings" w:hint="default"/>
      </w:rPr>
    </w:lvl>
  </w:abstractNum>
  <w:abstractNum w:abstractNumId="21" w15:restartNumberingAfterBreak="0">
    <w:nsid w:val="4C843527"/>
    <w:multiLevelType w:val="hybridMultilevel"/>
    <w:tmpl w:val="9D821DD2"/>
    <w:lvl w:ilvl="0" w:tplc="221E466A">
      <w:start w:val="2"/>
      <w:numFmt w:val="bullet"/>
      <w:lvlText w:val="–"/>
      <w:lvlJc w:val="left"/>
      <w:pPr>
        <w:ind w:left="720" w:hanging="360"/>
      </w:pPr>
      <w:rPr>
        <w:rFonts w:ascii="Arial Narrow" w:hAnsi="Arial Narro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506503BD"/>
    <w:multiLevelType w:val="hybridMultilevel"/>
    <w:tmpl w:val="49FC99AA"/>
    <w:lvl w:ilvl="0" w:tplc="D0E8F596">
      <w:start w:val="3"/>
      <w:numFmt w:val="bullet"/>
      <w:lvlText w:val="–"/>
      <w:lvlJc w:val="left"/>
      <w:pPr>
        <w:ind w:left="720" w:hanging="360"/>
      </w:pPr>
      <w:rPr>
        <w:rFonts w:ascii="Palatino Linotype" w:eastAsia="Times New Roman" w:hAnsi="Palatino Linotype"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3" w15:restartNumberingAfterBreak="0">
    <w:nsid w:val="56E54EFC"/>
    <w:multiLevelType w:val="hybridMultilevel"/>
    <w:tmpl w:val="E15E8B7A"/>
    <w:lvl w:ilvl="0" w:tplc="F156F132">
      <w:start w:val="8"/>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4" w15:restartNumberingAfterBreak="0">
    <w:nsid w:val="632F46C3"/>
    <w:multiLevelType w:val="hybridMultilevel"/>
    <w:tmpl w:val="E9ACFC9E"/>
    <w:lvl w:ilvl="0" w:tplc="D0E8F596">
      <w:start w:val="3"/>
      <w:numFmt w:val="bullet"/>
      <w:lvlText w:val="–"/>
      <w:lvlJc w:val="left"/>
      <w:pPr>
        <w:ind w:left="360" w:hanging="360"/>
      </w:pPr>
      <w:rPr>
        <w:rFonts w:ascii="Palatino Linotype" w:eastAsia="Times New Roman" w:hAnsi="Palatino Linotype"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5" w15:restartNumberingAfterBreak="0">
    <w:nsid w:val="66C44A68"/>
    <w:multiLevelType w:val="hybridMultilevel"/>
    <w:tmpl w:val="7BEEEAF8"/>
    <w:lvl w:ilvl="0" w:tplc="D0E8F596">
      <w:start w:val="3"/>
      <w:numFmt w:val="bullet"/>
      <w:lvlText w:val="–"/>
      <w:lvlJc w:val="left"/>
      <w:pPr>
        <w:ind w:left="360" w:hanging="360"/>
      </w:pPr>
      <w:rPr>
        <w:rFonts w:ascii="Palatino Linotype" w:eastAsia="Times New Roman" w:hAnsi="Palatino Linotype"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6" w15:restartNumberingAfterBreak="0">
    <w:nsid w:val="67A57C45"/>
    <w:multiLevelType w:val="hybridMultilevel"/>
    <w:tmpl w:val="4D620B1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77A019EF"/>
    <w:multiLevelType w:val="hybridMultilevel"/>
    <w:tmpl w:val="38CEBA18"/>
    <w:lvl w:ilvl="0" w:tplc="04240017">
      <w:start w:val="1"/>
      <w:numFmt w:val="lowerLetter"/>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8" w15:restartNumberingAfterBreak="0">
    <w:nsid w:val="7EC811D5"/>
    <w:multiLevelType w:val="hybridMultilevel"/>
    <w:tmpl w:val="85C0952C"/>
    <w:lvl w:ilvl="0" w:tplc="7306334A">
      <w:start w:val="1"/>
      <w:numFmt w:val="bullet"/>
      <w:lvlText w:val="-"/>
      <w:lvlJc w:val="left"/>
      <w:pPr>
        <w:ind w:left="720" w:hanging="360"/>
      </w:pPr>
      <w:rPr>
        <w:rFonts w:ascii="Arial" w:hAnsi="Arial" w:hint="default"/>
      </w:rPr>
    </w:lvl>
    <w:lvl w:ilvl="1" w:tplc="7306334A">
      <w:start w:val="1"/>
      <w:numFmt w:val="bullet"/>
      <w:lvlText w:val="-"/>
      <w:lvlJc w:val="left"/>
      <w:pPr>
        <w:ind w:left="1440" w:hanging="360"/>
      </w:pPr>
      <w:rPr>
        <w:rFonts w:ascii="Arial" w:hAnsi="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4"/>
  </w:num>
  <w:num w:numId="2">
    <w:abstractNumId w:val="18"/>
  </w:num>
  <w:num w:numId="3">
    <w:abstractNumId w:val="11"/>
  </w:num>
  <w:num w:numId="4">
    <w:abstractNumId w:val="7"/>
  </w:num>
  <w:num w:numId="5">
    <w:abstractNumId w:val="19"/>
  </w:num>
  <w:num w:numId="6">
    <w:abstractNumId w:val="2"/>
  </w:num>
  <w:num w:numId="7">
    <w:abstractNumId w:val="28"/>
  </w:num>
  <w:num w:numId="8">
    <w:abstractNumId w:val="22"/>
  </w:num>
  <w:num w:numId="9">
    <w:abstractNumId w:val="0"/>
    <w:lvlOverride w:ilvl="0">
      <w:lvl w:ilvl="0">
        <w:numFmt w:val="bullet"/>
        <w:lvlText w:val="-"/>
        <w:legacy w:legacy="1" w:legacySpace="120" w:legacyIndent="360"/>
        <w:lvlJc w:val="left"/>
        <w:pPr>
          <w:ind w:left="360" w:hanging="360"/>
        </w:pPr>
      </w:lvl>
    </w:lvlOverride>
  </w:num>
  <w:num w:numId="10">
    <w:abstractNumId w:val="1"/>
  </w:num>
  <w:num w:numId="11">
    <w:abstractNumId w:val="5"/>
  </w:num>
  <w:num w:numId="12">
    <w:abstractNumId w:val="17"/>
  </w:num>
  <w:num w:numId="13">
    <w:abstractNumId w:val="3"/>
  </w:num>
  <w:num w:numId="14">
    <w:abstractNumId w:val="24"/>
  </w:num>
  <w:num w:numId="15">
    <w:abstractNumId w:val="21"/>
  </w:num>
  <w:num w:numId="16">
    <w:abstractNumId w:val="25"/>
  </w:num>
  <w:num w:numId="17">
    <w:abstractNumId w:val="1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9"/>
  </w:num>
  <w:num w:numId="19">
    <w:abstractNumId w:val="10"/>
  </w:num>
  <w:num w:numId="20">
    <w:abstractNumId w:val="8"/>
  </w:num>
  <w:num w:numId="21">
    <w:abstractNumId w:val="6"/>
  </w:num>
  <w:num w:numId="22">
    <w:abstractNumId w:val="20"/>
  </w:num>
  <w:num w:numId="23">
    <w:abstractNumId w:val="12"/>
  </w:num>
  <w:num w:numId="24">
    <w:abstractNumId w:val="15"/>
  </w:num>
  <w:num w:numId="25">
    <w:abstractNumId w:val="13"/>
  </w:num>
  <w:num w:numId="26">
    <w:abstractNumId w:val="27"/>
  </w:num>
  <w:num w:numId="27">
    <w:abstractNumId w:val="4"/>
  </w:num>
  <w:num w:numId="28">
    <w:abstractNumId w:val="23"/>
  </w:num>
  <w:num w:numId="29">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4"/>
  <w:defaultTabStop w:val="708"/>
  <w:hyphenationZone w:val="425"/>
  <w:characterSpacingControl w:val="doNotCompress"/>
  <w:hdrShapeDefaults>
    <o:shapedefaults v:ext="edit" spidmax="3072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93510"/>
    <w:rsid w:val="000057E8"/>
    <w:rsid w:val="0001337B"/>
    <w:rsid w:val="00034E4A"/>
    <w:rsid w:val="0009244B"/>
    <w:rsid w:val="000B46A2"/>
    <w:rsid w:val="000D4E57"/>
    <w:rsid w:val="000E6F01"/>
    <w:rsid w:val="000F5113"/>
    <w:rsid w:val="00140BE0"/>
    <w:rsid w:val="00145E8A"/>
    <w:rsid w:val="00146F1F"/>
    <w:rsid w:val="001846DF"/>
    <w:rsid w:val="00190036"/>
    <w:rsid w:val="001B149D"/>
    <w:rsid w:val="001C2A9B"/>
    <w:rsid w:val="001F100E"/>
    <w:rsid w:val="002103C7"/>
    <w:rsid w:val="002423FE"/>
    <w:rsid w:val="00245075"/>
    <w:rsid w:val="00260231"/>
    <w:rsid w:val="0027099F"/>
    <w:rsid w:val="00275FBD"/>
    <w:rsid w:val="002F3602"/>
    <w:rsid w:val="00304306"/>
    <w:rsid w:val="00393510"/>
    <w:rsid w:val="00396605"/>
    <w:rsid w:val="003B0541"/>
    <w:rsid w:val="003B3406"/>
    <w:rsid w:val="003B4AA0"/>
    <w:rsid w:val="003B68FD"/>
    <w:rsid w:val="003D327B"/>
    <w:rsid w:val="003F240B"/>
    <w:rsid w:val="003F6119"/>
    <w:rsid w:val="00406F5B"/>
    <w:rsid w:val="004B0B79"/>
    <w:rsid w:val="004D16D1"/>
    <w:rsid w:val="004D4F77"/>
    <w:rsid w:val="004D5AB5"/>
    <w:rsid w:val="004F4846"/>
    <w:rsid w:val="00502B2B"/>
    <w:rsid w:val="005218C3"/>
    <w:rsid w:val="00532541"/>
    <w:rsid w:val="00583608"/>
    <w:rsid w:val="005A1389"/>
    <w:rsid w:val="005E0246"/>
    <w:rsid w:val="006355E8"/>
    <w:rsid w:val="00654B83"/>
    <w:rsid w:val="006650AB"/>
    <w:rsid w:val="0067409F"/>
    <w:rsid w:val="006979A8"/>
    <w:rsid w:val="006A7F22"/>
    <w:rsid w:val="006B1EB3"/>
    <w:rsid w:val="007040AB"/>
    <w:rsid w:val="007137EB"/>
    <w:rsid w:val="007202DE"/>
    <w:rsid w:val="00720CB7"/>
    <w:rsid w:val="00727F8A"/>
    <w:rsid w:val="00763359"/>
    <w:rsid w:val="00777FCC"/>
    <w:rsid w:val="00784F5A"/>
    <w:rsid w:val="007A01E5"/>
    <w:rsid w:val="007A4572"/>
    <w:rsid w:val="007D3CB3"/>
    <w:rsid w:val="0086475E"/>
    <w:rsid w:val="00865FA4"/>
    <w:rsid w:val="008B6DCA"/>
    <w:rsid w:val="008D6C12"/>
    <w:rsid w:val="008F215D"/>
    <w:rsid w:val="009317A9"/>
    <w:rsid w:val="00945D93"/>
    <w:rsid w:val="009779FC"/>
    <w:rsid w:val="009D4D43"/>
    <w:rsid w:val="00A050E9"/>
    <w:rsid w:val="00A1534D"/>
    <w:rsid w:val="00A242BC"/>
    <w:rsid w:val="00A63EFE"/>
    <w:rsid w:val="00A83F45"/>
    <w:rsid w:val="00AA2912"/>
    <w:rsid w:val="00AB15B6"/>
    <w:rsid w:val="00AE069C"/>
    <w:rsid w:val="00AF0871"/>
    <w:rsid w:val="00AF1407"/>
    <w:rsid w:val="00B378E8"/>
    <w:rsid w:val="00B57CBF"/>
    <w:rsid w:val="00B82C9F"/>
    <w:rsid w:val="00BD40FE"/>
    <w:rsid w:val="00C02EDE"/>
    <w:rsid w:val="00C03D87"/>
    <w:rsid w:val="00C05A37"/>
    <w:rsid w:val="00C44890"/>
    <w:rsid w:val="00C74502"/>
    <w:rsid w:val="00CA387C"/>
    <w:rsid w:val="00CA46AB"/>
    <w:rsid w:val="00CC39E8"/>
    <w:rsid w:val="00CD23C7"/>
    <w:rsid w:val="00CF3203"/>
    <w:rsid w:val="00D06A31"/>
    <w:rsid w:val="00D07CCE"/>
    <w:rsid w:val="00D62611"/>
    <w:rsid w:val="00D670CE"/>
    <w:rsid w:val="00D83D4F"/>
    <w:rsid w:val="00D90EAB"/>
    <w:rsid w:val="00DA03E5"/>
    <w:rsid w:val="00DB524F"/>
    <w:rsid w:val="00E02215"/>
    <w:rsid w:val="00E129C0"/>
    <w:rsid w:val="00E43122"/>
    <w:rsid w:val="00E50DBD"/>
    <w:rsid w:val="00E64C68"/>
    <w:rsid w:val="00E77105"/>
    <w:rsid w:val="00E91BB5"/>
    <w:rsid w:val="00EA3D92"/>
    <w:rsid w:val="00EE6AF6"/>
    <w:rsid w:val="00EF49C0"/>
    <w:rsid w:val="00EF516A"/>
    <w:rsid w:val="00F210E9"/>
    <w:rsid w:val="00F26670"/>
    <w:rsid w:val="00F359C8"/>
    <w:rsid w:val="00F41246"/>
    <w:rsid w:val="00F42633"/>
    <w:rsid w:val="00F47A86"/>
    <w:rsid w:val="00F47DC7"/>
    <w:rsid w:val="00FB574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30721"/>
    <o:shapelayout v:ext="edit">
      <o:idmap v:ext="edit" data="1"/>
    </o:shapelayout>
  </w:shapeDefaults>
  <w:decimalSymbol w:val=","/>
  <w:listSeparator w:val=";"/>
  <w14:docId w14:val="4CF01845"/>
  <w15:docId w15:val="{30D59CA5-F89E-46EB-99F0-786ED215EF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Bodytext">
    <w:name w:val="Body text_"/>
    <w:basedOn w:val="Privzetapisavaodstavka"/>
    <w:link w:val="Telobesedila29"/>
    <w:rsid w:val="00396605"/>
    <w:rPr>
      <w:rFonts w:ascii="Arial" w:eastAsia="Arial" w:hAnsi="Arial" w:cs="Arial"/>
      <w:sz w:val="18"/>
      <w:szCs w:val="18"/>
      <w:shd w:val="clear" w:color="auto" w:fill="FFFFFF"/>
    </w:rPr>
  </w:style>
  <w:style w:type="character" w:customStyle="1" w:styleId="Heading2">
    <w:name w:val="Heading #2_"/>
    <w:basedOn w:val="Privzetapisavaodstavka"/>
    <w:link w:val="Heading20"/>
    <w:rsid w:val="00396605"/>
    <w:rPr>
      <w:rFonts w:ascii="Arial" w:eastAsia="Arial" w:hAnsi="Arial" w:cs="Arial"/>
      <w:sz w:val="19"/>
      <w:szCs w:val="19"/>
      <w:shd w:val="clear" w:color="auto" w:fill="FFFFFF"/>
    </w:rPr>
  </w:style>
  <w:style w:type="character" w:customStyle="1" w:styleId="Headerorfooter">
    <w:name w:val="Header or footer_"/>
    <w:basedOn w:val="Privzetapisavaodstavka"/>
    <w:link w:val="Headerorfooter0"/>
    <w:rsid w:val="00396605"/>
    <w:rPr>
      <w:rFonts w:ascii="Times New Roman" w:eastAsia="Times New Roman" w:hAnsi="Times New Roman" w:cs="Times New Roman"/>
      <w:sz w:val="20"/>
      <w:szCs w:val="20"/>
      <w:shd w:val="clear" w:color="auto" w:fill="FFFFFF"/>
    </w:rPr>
  </w:style>
  <w:style w:type="character" w:customStyle="1" w:styleId="HeaderorfooterArialBold">
    <w:name w:val="Header or footer + Arial;Bold"/>
    <w:basedOn w:val="Headerorfooter"/>
    <w:rsid w:val="00396605"/>
    <w:rPr>
      <w:rFonts w:ascii="Arial" w:eastAsia="Arial" w:hAnsi="Arial" w:cs="Arial"/>
      <w:b/>
      <w:bCs/>
      <w:spacing w:val="0"/>
      <w:sz w:val="20"/>
      <w:szCs w:val="20"/>
      <w:shd w:val="clear" w:color="auto" w:fill="FFFFFF"/>
    </w:rPr>
  </w:style>
  <w:style w:type="character" w:customStyle="1" w:styleId="Bodytext5">
    <w:name w:val="Body text (5)_"/>
    <w:basedOn w:val="Privzetapisavaodstavka"/>
    <w:link w:val="Bodytext50"/>
    <w:rsid w:val="00396605"/>
    <w:rPr>
      <w:rFonts w:ascii="Arial" w:eastAsia="Arial" w:hAnsi="Arial" w:cs="Arial"/>
      <w:sz w:val="19"/>
      <w:szCs w:val="19"/>
      <w:shd w:val="clear" w:color="auto" w:fill="FFFFFF"/>
    </w:rPr>
  </w:style>
  <w:style w:type="character" w:customStyle="1" w:styleId="Tablecaption">
    <w:name w:val="Table caption_"/>
    <w:basedOn w:val="Privzetapisavaodstavka"/>
    <w:link w:val="Tablecaption0"/>
    <w:rsid w:val="00396605"/>
    <w:rPr>
      <w:rFonts w:ascii="Arial" w:eastAsia="Arial" w:hAnsi="Arial" w:cs="Arial"/>
      <w:sz w:val="19"/>
      <w:szCs w:val="19"/>
      <w:shd w:val="clear" w:color="auto" w:fill="FFFFFF"/>
    </w:rPr>
  </w:style>
  <w:style w:type="character" w:customStyle="1" w:styleId="Telobesedila26">
    <w:name w:val="Telo besedila26"/>
    <w:basedOn w:val="Bodytext"/>
    <w:rsid w:val="00396605"/>
    <w:rPr>
      <w:rFonts w:ascii="Arial" w:eastAsia="Arial" w:hAnsi="Arial" w:cs="Arial"/>
      <w:sz w:val="18"/>
      <w:szCs w:val="18"/>
      <w:shd w:val="clear" w:color="auto" w:fill="FFFFFF"/>
    </w:rPr>
  </w:style>
  <w:style w:type="character" w:customStyle="1" w:styleId="Telobesedila27">
    <w:name w:val="Telo besedila27"/>
    <w:basedOn w:val="Bodytext"/>
    <w:rsid w:val="00396605"/>
    <w:rPr>
      <w:rFonts w:ascii="Arial" w:eastAsia="Arial" w:hAnsi="Arial" w:cs="Arial"/>
      <w:sz w:val="18"/>
      <w:szCs w:val="18"/>
      <w:shd w:val="clear" w:color="auto" w:fill="FFFFFF"/>
    </w:rPr>
  </w:style>
  <w:style w:type="character" w:customStyle="1" w:styleId="BodytextSpacing1pt">
    <w:name w:val="Body text + Spacing 1 pt"/>
    <w:basedOn w:val="Bodytext"/>
    <w:rsid w:val="00396605"/>
    <w:rPr>
      <w:rFonts w:ascii="Arial" w:eastAsia="Arial" w:hAnsi="Arial" w:cs="Arial"/>
      <w:spacing w:val="20"/>
      <w:sz w:val="18"/>
      <w:szCs w:val="18"/>
      <w:shd w:val="clear" w:color="auto" w:fill="FFFFFF"/>
    </w:rPr>
  </w:style>
  <w:style w:type="character" w:customStyle="1" w:styleId="Tableofcontents2">
    <w:name w:val="Table of contents (2)_"/>
    <w:basedOn w:val="Privzetapisavaodstavka"/>
    <w:link w:val="Tableofcontents20"/>
    <w:rsid w:val="00396605"/>
    <w:rPr>
      <w:rFonts w:ascii="Arial" w:eastAsia="Arial" w:hAnsi="Arial" w:cs="Arial"/>
      <w:sz w:val="19"/>
      <w:szCs w:val="19"/>
      <w:shd w:val="clear" w:color="auto" w:fill="FFFFFF"/>
    </w:rPr>
  </w:style>
  <w:style w:type="character" w:customStyle="1" w:styleId="Tableofcontents">
    <w:name w:val="Table of contents"/>
    <w:basedOn w:val="Privzetapisavaodstavka"/>
    <w:rsid w:val="00396605"/>
    <w:rPr>
      <w:rFonts w:ascii="Arial" w:eastAsia="Arial" w:hAnsi="Arial" w:cs="Arial"/>
      <w:b w:val="0"/>
      <w:bCs w:val="0"/>
      <w:i w:val="0"/>
      <w:iCs w:val="0"/>
      <w:smallCaps w:val="0"/>
      <w:strike w:val="0"/>
      <w:spacing w:val="0"/>
      <w:sz w:val="18"/>
      <w:szCs w:val="18"/>
    </w:rPr>
  </w:style>
  <w:style w:type="character" w:customStyle="1" w:styleId="Telobesedila28">
    <w:name w:val="Telo besedila28"/>
    <w:basedOn w:val="Bodytext"/>
    <w:rsid w:val="00396605"/>
    <w:rPr>
      <w:rFonts w:ascii="Arial" w:eastAsia="Arial" w:hAnsi="Arial" w:cs="Arial"/>
      <w:sz w:val="18"/>
      <w:szCs w:val="18"/>
      <w:shd w:val="clear" w:color="auto" w:fill="FFFFFF"/>
    </w:rPr>
  </w:style>
  <w:style w:type="paragraph" w:customStyle="1" w:styleId="Telobesedila29">
    <w:name w:val="Telo besedila29"/>
    <w:basedOn w:val="Navaden"/>
    <w:link w:val="Bodytext"/>
    <w:rsid w:val="00396605"/>
    <w:pPr>
      <w:shd w:val="clear" w:color="auto" w:fill="FFFFFF"/>
      <w:spacing w:before="3780" w:after="0" w:line="257" w:lineRule="exact"/>
      <w:ind w:hanging="440"/>
    </w:pPr>
    <w:rPr>
      <w:rFonts w:ascii="Arial" w:eastAsia="Arial" w:hAnsi="Arial" w:cs="Arial"/>
      <w:sz w:val="18"/>
      <w:szCs w:val="18"/>
    </w:rPr>
  </w:style>
  <w:style w:type="paragraph" w:customStyle="1" w:styleId="Heading20">
    <w:name w:val="Heading #2"/>
    <w:basedOn w:val="Navaden"/>
    <w:link w:val="Heading2"/>
    <w:rsid w:val="00396605"/>
    <w:pPr>
      <w:shd w:val="clear" w:color="auto" w:fill="FFFFFF"/>
      <w:spacing w:after="540" w:line="0" w:lineRule="atLeast"/>
      <w:ind w:hanging="440"/>
      <w:outlineLvl w:val="1"/>
    </w:pPr>
    <w:rPr>
      <w:rFonts w:ascii="Arial" w:eastAsia="Arial" w:hAnsi="Arial" w:cs="Arial"/>
      <w:sz w:val="19"/>
      <w:szCs w:val="19"/>
    </w:rPr>
  </w:style>
  <w:style w:type="paragraph" w:customStyle="1" w:styleId="Headerorfooter0">
    <w:name w:val="Header or footer"/>
    <w:basedOn w:val="Navaden"/>
    <w:link w:val="Headerorfooter"/>
    <w:rsid w:val="00396605"/>
    <w:pPr>
      <w:shd w:val="clear" w:color="auto" w:fill="FFFFFF"/>
      <w:spacing w:after="0" w:line="240" w:lineRule="auto"/>
    </w:pPr>
    <w:rPr>
      <w:rFonts w:ascii="Times New Roman" w:eastAsia="Times New Roman" w:hAnsi="Times New Roman" w:cs="Times New Roman"/>
      <w:sz w:val="20"/>
      <w:szCs w:val="20"/>
    </w:rPr>
  </w:style>
  <w:style w:type="paragraph" w:customStyle="1" w:styleId="Bodytext50">
    <w:name w:val="Body text (5)"/>
    <w:basedOn w:val="Navaden"/>
    <w:link w:val="Bodytext5"/>
    <w:rsid w:val="00396605"/>
    <w:pPr>
      <w:shd w:val="clear" w:color="auto" w:fill="FFFFFF"/>
      <w:spacing w:after="0" w:line="266" w:lineRule="exact"/>
      <w:ind w:hanging="380"/>
    </w:pPr>
    <w:rPr>
      <w:rFonts w:ascii="Arial" w:eastAsia="Arial" w:hAnsi="Arial" w:cs="Arial"/>
      <w:sz w:val="19"/>
      <w:szCs w:val="19"/>
    </w:rPr>
  </w:style>
  <w:style w:type="paragraph" w:customStyle="1" w:styleId="Tablecaption0">
    <w:name w:val="Table caption"/>
    <w:basedOn w:val="Navaden"/>
    <w:link w:val="Tablecaption"/>
    <w:rsid w:val="00396605"/>
    <w:pPr>
      <w:shd w:val="clear" w:color="auto" w:fill="FFFFFF"/>
      <w:spacing w:after="0" w:line="250" w:lineRule="exact"/>
      <w:jc w:val="both"/>
    </w:pPr>
    <w:rPr>
      <w:rFonts w:ascii="Arial" w:eastAsia="Arial" w:hAnsi="Arial" w:cs="Arial"/>
      <w:sz w:val="19"/>
      <w:szCs w:val="19"/>
    </w:rPr>
  </w:style>
  <w:style w:type="paragraph" w:customStyle="1" w:styleId="Tableofcontents20">
    <w:name w:val="Table of contents (2)"/>
    <w:basedOn w:val="Navaden"/>
    <w:link w:val="Tableofcontents2"/>
    <w:rsid w:val="00396605"/>
    <w:pPr>
      <w:shd w:val="clear" w:color="auto" w:fill="FFFFFF"/>
      <w:spacing w:after="240" w:line="0" w:lineRule="atLeast"/>
    </w:pPr>
    <w:rPr>
      <w:rFonts w:ascii="Arial" w:eastAsia="Arial" w:hAnsi="Arial" w:cs="Arial"/>
      <w:sz w:val="19"/>
      <w:szCs w:val="19"/>
    </w:rPr>
  </w:style>
  <w:style w:type="paragraph" w:styleId="Glava">
    <w:name w:val="header"/>
    <w:basedOn w:val="Navaden"/>
    <w:link w:val="GlavaZnak"/>
    <w:uiPriority w:val="99"/>
    <w:unhideWhenUsed/>
    <w:rsid w:val="00396605"/>
    <w:pPr>
      <w:tabs>
        <w:tab w:val="center" w:pos="4536"/>
        <w:tab w:val="right" w:pos="9072"/>
      </w:tabs>
      <w:spacing w:after="0" w:line="240" w:lineRule="auto"/>
    </w:pPr>
  </w:style>
  <w:style w:type="character" w:customStyle="1" w:styleId="GlavaZnak">
    <w:name w:val="Glava Znak"/>
    <w:basedOn w:val="Privzetapisavaodstavka"/>
    <w:link w:val="Glava"/>
    <w:uiPriority w:val="99"/>
    <w:rsid w:val="00396605"/>
  </w:style>
  <w:style w:type="character" w:styleId="Pripombasklic">
    <w:name w:val="annotation reference"/>
    <w:basedOn w:val="Privzetapisavaodstavka"/>
    <w:uiPriority w:val="99"/>
    <w:semiHidden/>
    <w:unhideWhenUsed/>
    <w:rsid w:val="00DB524F"/>
    <w:rPr>
      <w:sz w:val="16"/>
      <w:szCs w:val="16"/>
    </w:rPr>
  </w:style>
  <w:style w:type="paragraph" w:styleId="Pripombabesedilo">
    <w:name w:val="annotation text"/>
    <w:basedOn w:val="Navaden"/>
    <w:link w:val="PripombabesediloZnak"/>
    <w:uiPriority w:val="99"/>
    <w:semiHidden/>
    <w:unhideWhenUsed/>
    <w:rsid w:val="00DB524F"/>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DB524F"/>
    <w:rPr>
      <w:sz w:val="20"/>
      <w:szCs w:val="20"/>
    </w:rPr>
  </w:style>
  <w:style w:type="paragraph" w:styleId="Zadevapripombe">
    <w:name w:val="annotation subject"/>
    <w:basedOn w:val="Pripombabesedilo"/>
    <w:next w:val="Pripombabesedilo"/>
    <w:link w:val="ZadevapripombeZnak"/>
    <w:uiPriority w:val="99"/>
    <w:semiHidden/>
    <w:unhideWhenUsed/>
    <w:rsid w:val="00DB524F"/>
    <w:rPr>
      <w:b/>
      <w:bCs/>
    </w:rPr>
  </w:style>
  <w:style w:type="character" w:customStyle="1" w:styleId="ZadevapripombeZnak">
    <w:name w:val="Zadeva pripombe Znak"/>
    <w:basedOn w:val="PripombabesediloZnak"/>
    <w:link w:val="Zadevapripombe"/>
    <w:uiPriority w:val="99"/>
    <w:semiHidden/>
    <w:rsid w:val="00DB524F"/>
    <w:rPr>
      <w:b/>
      <w:bCs/>
      <w:sz w:val="20"/>
      <w:szCs w:val="20"/>
    </w:rPr>
  </w:style>
  <w:style w:type="paragraph" w:styleId="Besedilooblaka">
    <w:name w:val="Balloon Text"/>
    <w:basedOn w:val="Navaden"/>
    <w:link w:val="BesedilooblakaZnak"/>
    <w:uiPriority w:val="99"/>
    <w:semiHidden/>
    <w:unhideWhenUsed/>
    <w:rsid w:val="00DB524F"/>
    <w:pPr>
      <w:spacing w:after="0"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DB524F"/>
    <w:rPr>
      <w:rFonts w:ascii="Tahoma" w:hAnsi="Tahoma" w:cs="Tahoma"/>
      <w:sz w:val="16"/>
      <w:szCs w:val="16"/>
    </w:rPr>
  </w:style>
  <w:style w:type="character" w:styleId="Hiperpovezava">
    <w:name w:val="Hyperlink"/>
    <w:rsid w:val="00A050E9"/>
    <w:rPr>
      <w:color w:val="0000FF"/>
      <w:u w:val="single"/>
    </w:rPr>
  </w:style>
  <w:style w:type="paragraph" w:styleId="Odstavekseznama">
    <w:name w:val="List Paragraph"/>
    <w:basedOn w:val="Navaden"/>
    <w:link w:val="OdstavekseznamaZnak"/>
    <w:uiPriority w:val="34"/>
    <w:qFormat/>
    <w:rsid w:val="00A050E9"/>
    <w:pPr>
      <w:spacing w:after="0" w:line="260" w:lineRule="exact"/>
      <w:ind w:left="708"/>
    </w:pPr>
    <w:rPr>
      <w:rFonts w:ascii="Arial" w:eastAsia="Times New Roman" w:hAnsi="Arial" w:cs="Times New Roman"/>
      <w:sz w:val="20"/>
      <w:szCs w:val="24"/>
    </w:rPr>
  </w:style>
  <w:style w:type="character" w:customStyle="1" w:styleId="OdstavekseznamaZnak">
    <w:name w:val="Odstavek seznama Znak"/>
    <w:link w:val="Odstavekseznama"/>
    <w:uiPriority w:val="34"/>
    <w:rsid w:val="00A050E9"/>
    <w:rPr>
      <w:rFonts w:ascii="Arial" w:eastAsia="Times New Roman" w:hAnsi="Arial" w:cs="Times New Roman"/>
      <w:sz w:val="20"/>
      <w:szCs w:val="24"/>
    </w:rPr>
  </w:style>
  <w:style w:type="paragraph" w:styleId="Noga">
    <w:name w:val="footer"/>
    <w:basedOn w:val="Navaden"/>
    <w:link w:val="NogaZnak"/>
    <w:uiPriority w:val="99"/>
    <w:unhideWhenUsed/>
    <w:rsid w:val="00A050E9"/>
    <w:pPr>
      <w:tabs>
        <w:tab w:val="center" w:pos="4680"/>
        <w:tab w:val="right" w:pos="9360"/>
      </w:tabs>
      <w:spacing w:after="0" w:line="240" w:lineRule="auto"/>
    </w:pPr>
    <w:rPr>
      <w:rFonts w:eastAsiaTheme="minorEastAsia" w:cs="Times New Roman"/>
      <w:lang w:eastAsia="sl-SI"/>
    </w:rPr>
  </w:style>
  <w:style w:type="character" w:customStyle="1" w:styleId="NogaZnak">
    <w:name w:val="Noga Znak"/>
    <w:basedOn w:val="Privzetapisavaodstavka"/>
    <w:link w:val="Noga"/>
    <w:uiPriority w:val="99"/>
    <w:rsid w:val="00A050E9"/>
    <w:rPr>
      <w:rFonts w:eastAsiaTheme="minorEastAsia" w:cs="Times New Roman"/>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dni-list.si/1/objava.jsp?urlid=201148&amp;stevilka=2293" TargetMode="External"/><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hyperlink" Target="http://www.uradni-list.si/1/objava.jsp?sop=2018-01-0865" TargetMode="Externa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footer" Target="footer3.xml"/><Relationship Id="rId10" Type="http://schemas.openxmlformats.org/officeDocument/2006/relationships/hyperlink" Target="http://www.uradni-list.si/1/objava.jsp?urlurid=2010313" TargetMode="External"/><Relationship Id="rId4" Type="http://schemas.openxmlformats.org/officeDocument/2006/relationships/webSettings" Target="webSettings.xml"/><Relationship Id="rId9" Type="http://schemas.openxmlformats.org/officeDocument/2006/relationships/hyperlink" Target="http://www.uradni-list.si/1/objava.jsp?urlurid=20062128" TargetMode="External"/><Relationship Id="rId14" Type="http://schemas.openxmlformats.org/officeDocument/2006/relationships/header" Target="header2.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30</TotalTime>
  <Pages>12</Pages>
  <Words>4692</Words>
  <Characters>26745</Characters>
  <Application>Microsoft Office Word</Application>
  <DocSecurity>0</DocSecurity>
  <Lines>222</Lines>
  <Paragraphs>62</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31375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UPratneker</dc:creator>
  <cp:keywords/>
  <dc:description/>
  <cp:lastModifiedBy>Mojca Globokar Anžlovar</cp:lastModifiedBy>
  <cp:revision>8</cp:revision>
  <dcterms:created xsi:type="dcterms:W3CDTF">2025-01-03T12:35:00Z</dcterms:created>
  <dcterms:modified xsi:type="dcterms:W3CDTF">2025-02-04T10:52:00Z</dcterms:modified>
</cp:coreProperties>
</file>